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7A09F6" w:rsidRDefault="00461485" w:rsidP="007A09F6">
      <w:pPr>
        <w:pStyle w:val="Heading1"/>
      </w:pPr>
      <w:bookmarkStart w:id="0" w:name="_Toc126335905"/>
      <w:bookmarkStart w:id="1" w:name="_Toc126666495"/>
      <w:r>
        <w:t>Agricultural and Environmental Systems Career Field</w:t>
      </w:r>
    </w:p>
    <w:p w14:paraId="1F74BDB3" w14:textId="37C234E9" w:rsidR="2C98BEAE" w:rsidRDefault="2C98BEAE" w:rsidP="05D449FF">
      <w:pPr>
        <w:pStyle w:val="Heading2"/>
        <w:spacing w:line="259" w:lineRule="auto"/>
        <w:jc w:val="center"/>
      </w:pPr>
      <w:r w:rsidRPr="05D449FF">
        <w:rPr>
          <w:rFonts w:eastAsia="Times New Roman"/>
          <w:lang w:bidi="en-US"/>
        </w:rPr>
        <w:t>Natural Resources</w:t>
      </w:r>
    </w:p>
    <w:p w14:paraId="2C6DBE88" w14:textId="3437C14F" w:rsidR="00461485" w:rsidRPr="00050F67" w:rsidRDefault="00461485" w:rsidP="05D449FF">
      <w:pPr>
        <w:jc w:val="center"/>
        <w:rPr>
          <w:rFonts w:ascii="Source Sans Pro" w:eastAsia="Times New Roman" w:hAnsi="Source Sans Pro" w:cs="Arial"/>
          <w:b/>
          <w:bCs/>
          <w:color w:val="000000"/>
          <w:sz w:val="24"/>
          <w:lang w:bidi="en-US"/>
        </w:rPr>
      </w:pPr>
      <w:r w:rsidRPr="05D449FF">
        <w:rPr>
          <w:rFonts w:ascii="Source Sans Pro" w:eastAsia="Times New Roman" w:hAnsi="Source Sans Pro" w:cs="Arial"/>
          <w:b/>
          <w:bCs/>
          <w:color w:val="000000" w:themeColor="text1"/>
          <w:sz w:val="24"/>
          <w:lang w:bidi="en-US"/>
        </w:rPr>
        <w:t xml:space="preserve">Subject Code: </w:t>
      </w:r>
      <w:r w:rsidR="231F7EF6" w:rsidRPr="05D449FF">
        <w:rPr>
          <w:rFonts w:ascii="Source Sans Pro" w:eastAsia="Times New Roman" w:hAnsi="Source Sans Pro" w:cs="Arial"/>
          <w:b/>
          <w:bCs/>
          <w:color w:val="000000" w:themeColor="text1"/>
          <w:sz w:val="24"/>
          <w:lang w:bidi="en-US"/>
        </w:rPr>
        <w:t>010710</w:t>
      </w:r>
    </w:p>
    <w:p w14:paraId="6113CDB8" w14:textId="0E6C5D96" w:rsidR="007A09F6" w:rsidRDefault="00461485" w:rsidP="001254DD">
      <w:pPr>
        <w:jc w:val="center"/>
        <w:rPr>
          <w:rFonts w:ascii="Source Sans Pro" w:eastAsia="Times New Roman" w:hAnsi="Source Sans Pro" w:cs="Arial"/>
          <w:b/>
          <w:bCs/>
          <w:color w:val="000000"/>
          <w:sz w:val="24"/>
          <w:lang w:bidi="en-US"/>
        </w:rPr>
      </w:pPr>
      <w:r w:rsidRPr="00050F67">
        <w:rPr>
          <w:rFonts w:ascii="Source Sans Pro" w:eastAsia="Times New Roman" w:hAnsi="Source Sans Pro" w:cs="Arial"/>
          <w:b/>
          <w:bCs/>
          <w:color w:val="000000"/>
          <w:sz w:val="24"/>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Default="00E9524E" w:rsidP="37F5886B">
      <w:pPr>
        <w:rPr>
          <w:rFonts w:ascii="Source Sans Pro" w:eastAsia="Source Sans Pro" w:hAnsi="Source Sans Pro" w:cs="Source Sans Pro"/>
          <w:szCs w:val="22"/>
        </w:rPr>
      </w:pPr>
      <w:r w:rsidRPr="37F5886B">
        <w:rPr>
          <w:rFonts w:ascii="Source Sans Pro" w:eastAsia="Source Sans Pro" w:hAnsi="Source Sans Pro" w:cs="Source Sans Pro"/>
          <w:b/>
          <w:bCs/>
          <w:color w:val="000000" w:themeColor="text1"/>
          <w:szCs w:val="22"/>
          <w:lang w:bidi="en-US"/>
        </w:rPr>
        <w:t>Course Description:</w:t>
      </w:r>
      <w:r w:rsidRPr="37F5886B">
        <w:rPr>
          <w:rFonts w:ascii="Source Sans Pro" w:eastAsia="Source Sans Pro" w:hAnsi="Source Sans Pro" w:cs="Source Sans Pro"/>
          <w:szCs w:val="22"/>
        </w:rPr>
        <w:t xml:space="preserve"> </w:t>
      </w:r>
    </w:p>
    <w:p w14:paraId="21B19710" w14:textId="322FAEF4" w:rsidR="15630549" w:rsidRDefault="15630549" w:rsidP="37F5886B">
      <w:p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Students will learn the principles of plant science and apply management practices for the protection and conservation of natural resources. Students will observe plant associations in nature and discover the basic principles of phytogeography, ecology, and conservation Students will learn the fundamentals of soils, land use, water, waste, and wildlife management to identify human impacts on natural resources. Furthermore, students will learn to identify, track, and monitor wildlife, forest, water, air, soil, and energy development to protect and conserve renewable and non-renewable resources. Throughout the course, students will apply communications, business principles and leadership skills to demonstrate career readiness in a natural resource’s related career.</w:t>
      </w:r>
    </w:p>
    <w:p w14:paraId="44CB89CA" w14:textId="6D5F6A0F" w:rsidR="05D449FF" w:rsidRDefault="05D449FF" w:rsidP="05D449FF">
      <w:pPr>
        <w:outlineLvl w:val="0"/>
        <w:rPr>
          <w:rFonts w:eastAsia="Times New Roman" w:cs="Arial"/>
        </w:rPr>
      </w:pPr>
    </w:p>
    <w:p w14:paraId="2029C8D7" w14:textId="77777777" w:rsidR="00D4690B" w:rsidRDefault="00D4690B" w:rsidP="00E9524E">
      <w:pPr>
        <w:outlineLvl w:val="0"/>
        <w:rPr>
          <w:rFonts w:cstheme="minorHAnsi"/>
          <w:b/>
          <w:bCs/>
        </w:rPr>
      </w:pPr>
    </w:p>
    <w:tbl>
      <w:tblPr>
        <w:tblStyle w:val="TableGrid"/>
        <w:tblW w:w="13820" w:type="dxa"/>
        <w:tblLook w:val="04A0" w:firstRow="1" w:lastRow="0" w:firstColumn="1" w:lastColumn="0" w:noHBand="0" w:noVBand="1"/>
      </w:tblPr>
      <w:tblGrid>
        <w:gridCol w:w="1792"/>
        <w:gridCol w:w="1323"/>
        <w:gridCol w:w="4532"/>
        <w:gridCol w:w="2676"/>
        <w:gridCol w:w="3497"/>
      </w:tblGrid>
      <w:tr w:rsidR="00D4690B" w14:paraId="5848F22C" w14:textId="77777777" w:rsidTr="5650C6AC">
        <w:tc>
          <w:tcPr>
            <w:tcW w:w="1755" w:type="dxa"/>
            <w:vAlign w:val="center"/>
          </w:tcPr>
          <w:p w14:paraId="2D9F9223" w14:textId="79FAB3E2" w:rsidR="00D4690B" w:rsidRDefault="134AD6D8" w:rsidP="37F5886B">
            <w:pPr>
              <w:jc w:val="center"/>
              <w:outlineLvl w:val="0"/>
              <w:rPr>
                <w:rFonts w:ascii="Source Sans Pro" w:eastAsia="Source Sans Pro" w:hAnsi="Source Sans Pro" w:cs="Source Sans Pro"/>
                <w:b/>
                <w:bCs/>
                <w:szCs w:val="22"/>
              </w:rPr>
            </w:pPr>
            <w:r w:rsidRPr="37F5886B">
              <w:rPr>
                <w:rFonts w:ascii="Source Sans Pro" w:eastAsia="Source Sans Pro" w:hAnsi="Source Sans Pro" w:cs="Source Sans Pro"/>
                <w:b/>
                <w:bCs/>
                <w:szCs w:val="22"/>
              </w:rPr>
              <w:t xml:space="preserve">Unit Description </w:t>
            </w:r>
          </w:p>
        </w:tc>
        <w:tc>
          <w:tcPr>
            <w:tcW w:w="1320" w:type="dxa"/>
            <w:vAlign w:val="center"/>
          </w:tcPr>
          <w:p w14:paraId="5DB602C8" w14:textId="7C8BB9F7" w:rsidR="00D4690B" w:rsidRDefault="7CC84171" w:rsidP="37F5886B">
            <w:pPr>
              <w:jc w:val="center"/>
              <w:outlineLvl w:val="0"/>
              <w:rPr>
                <w:rFonts w:ascii="Source Sans Pro" w:eastAsia="Source Sans Pro" w:hAnsi="Source Sans Pro" w:cs="Source Sans Pro"/>
                <w:b/>
                <w:bCs/>
                <w:szCs w:val="22"/>
              </w:rPr>
            </w:pPr>
            <w:r w:rsidRPr="37F5886B">
              <w:rPr>
                <w:rFonts w:ascii="Source Sans Pro" w:eastAsia="Source Sans Pro" w:hAnsi="Source Sans Pro" w:cs="Source Sans Pro"/>
                <w:b/>
                <w:bCs/>
                <w:szCs w:val="22"/>
              </w:rPr>
              <w:t>Percentage of Course</w:t>
            </w:r>
            <w:r w:rsidR="134AD6D8" w:rsidRPr="37F5886B">
              <w:rPr>
                <w:rFonts w:ascii="Source Sans Pro" w:eastAsia="Source Sans Pro" w:hAnsi="Source Sans Pro" w:cs="Source Sans Pro"/>
                <w:b/>
                <w:bCs/>
                <w:szCs w:val="22"/>
              </w:rPr>
              <w:t xml:space="preserve"> </w:t>
            </w:r>
          </w:p>
        </w:tc>
        <w:tc>
          <w:tcPr>
            <w:tcW w:w="4928" w:type="dxa"/>
            <w:vAlign w:val="center"/>
          </w:tcPr>
          <w:p w14:paraId="2A95AA18" w14:textId="0EBD5B4A" w:rsidR="00D4690B" w:rsidRDefault="134AD6D8" w:rsidP="37F5886B">
            <w:pPr>
              <w:jc w:val="center"/>
              <w:outlineLvl w:val="0"/>
              <w:rPr>
                <w:rFonts w:ascii="Source Sans Pro" w:eastAsia="Source Sans Pro" w:hAnsi="Source Sans Pro" w:cs="Source Sans Pro"/>
                <w:b/>
                <w:bCs/>
                <w:szCs w:val="22"/>
              </w:rPr>
            </w:pPr>
            <w:r w:rsidRPr="37F5886B">
              <w:rPr>
                <w:rFonts w:ascii="Source Sans Pro" w:eastAsia="Source Sans Pro" w:hAnsi="Source Sans Pro" w:cs="Source Sans Pro"/>
                <w:b/>
                <w:bCs/>
                <w:szCs w:val="22"/>
              </w:rPr>
              <w:t>Standards</w:t>
            </w:r>
          </w:p>
        </w:tc>
        <w:tc>
          <w:tcPr>
            <w:tcW w:w="2690" w:type="dxa"/>
            <w:vAlign w:val="center"/>
          </w:tcPr>
          <w:p w14:paraId="4AAB22B9" w14:textId="1CB50416" w:rsidR="00D4690B" w:rsidRDefault="134AD6D8" w:rsidP="37F5886B">
            <w:pPr>
              <w:jc w:val="center"/>
              <w:outlineLvl w:val="0"/>
              <w:rPr>
                <w:rFonts w:ascii="Source Sans Pro" w:eastAsia="Source Sans Pro" w:hAnsi="Source Sans Pro" w:cs="Source Sans Pro"/>
                <w:b/>
                <w:bCs/>
                <w:szCs w:val="22"/>
              </w:rPr>
            </w:pPr>
            <w:commentRangeStart w:id="2"/>
            <w:r w:rsidRPr="37F5886B">
              <w:rPr>
                <w:rFonts w:ascii="Source Sans Pro" w:eastAsia="Source Sans Pro" w:hAnsi="Source Sans Pro" w:cs="Source Sans Pro"/>
                <w:b/>
                <w:bCs/>
                <w:szCs w:val="22"/>
              </w:rPr>
              <w:t>Key Terms</w:t>
            </w:r>
            <w:commentRangeEnd w:id="2"/>
            <w:r>
              <w:rPr>
                <w:rStyle w:val="CommentReference"/>
                <w:rFonts w:ascii="Source Sans Pro" w:eastAsia="Source Sans Pro" w:hAnsi="Source Sans Pro" w:cs="Source Sans Pro"/>
                <w:b/>
                <w:bCs/>
                <w:sz w:val="22"/>
                <w:szCs w:val="22"/>
              </w:rPr>
              <w:commentReference w:id="2"/>
            </w:r>
          </w:p>
        </w:tc>
        <w:tc>
          <w:tcPr>
            <w:tcW w:w="3127" w:type="dxa"/>
            <w:vAlign w:val="center"/>
          </w:tcPr>
          <w:p w14:paraId="22600267" w14:textId="032282F5" w:rsidR="00D4690B" w:rsidRDefault="134AD6D8" w:rsidP="37F5886B">
            <w:pPr>
              <w:jc w:val="center"/>
              <w:outlineLvl w:val="0"/>
              <w:rPr>
                <w:rFonts w:ascii="Source Sans Pro" w:eastAsia="Source Sans Pro" w:hAnsi="Source Sans Pro" w:cs="Source Sans Pro"/>
                <w:b/>
                <w:bCs/>
                <w:szCs w:val="22"/>
              </w:rPr>
            </w:pPr>
            <w:r w:rsidRPr="37F5886B">
              <w:rPr>
                <w:rFonts w:ascii="Source Sans Pro" w:eastAsia="Source Sans Pro" w:hAnsi="Source Sans Pro" w:cs="Source Sans Pro"/>
                <w:b/>
                <w:bCs/>
                <w:szCs w:val="22"/>
              </w:rPr>
              <w:t>Project Ideas</w:t>
            </w:r>
          </w:p>
        </w:tc>
      </w:tr>
      <w:tr w:rsidR="00D4690B" w14:paraId="67A5A47F" w14:textId="77777777" w:rsidTr="5650C6AC">
        <w:tc>
          <w:tcPr>
            <w:tcW w:w="1755" w:type="dxa"/>
          </w:tcPr>
          <w:p w14:paraId="017F6A24" w14:textId="63A41919" w:rsidR="00D4690B" w:rsidRDefault="6F9B644B" w:rsidP="37F5886B">
            <w:p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Safety</w:t>
            </w:r>
          </w:p>
        </w:tc>
        <w:tc>
          <w:tcPr>
            <w:tcW w:w="1320" w:type="dxa"/>
          </w:tcPr>
          <w:p w14:paraId="101786A0" w14:textId="16181996" w:rsidR="00D4690B" w:rsidRDefault="7DB0573B" w:rsidP="37F5886B">
            <w:pPr>
              <w:jc w:val="cente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5</w:t>
            </w:r>
            <w:r w:rsidR="76AB7C80" w:rsidRPr="37F5886B">
              <w:rPr>
                <w:rFonts w:ascii="Source Sans Pro" w:eastAsia="Source Sans Pro" w:hAnsi="Source Sans Pro" w:cs="Source Sans Pro"/>
                <w:szCs w:val="22"/>
              </w:rPr>
              <w:t>%</w:t>
            </w:r>
          </w:p>
        </w:tc>
        <w:tc>
          <w:tcPr>
            <w:tcW w:w="4928" w:type="dxa"/>
          </w:tcPr>
          <w:p w14:paraId="36537F21" w14:textId="134BCA72" w:rsidR="00D4690B" w:rsidRDefault="6295C71C"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1.12.7 Select, use, store, maintain and dispose of personal protective equipment (PPE), appropriate to job tasks, conditions and materials. </w:t>
            </w:r>
          </w:p>
          <w:p w14:paraId="44B4441F" w14:textId="4E719679" w:rsidR="00D4690B" w:rsidRDefault="6295C71C"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1.12.8 Identify safety hazards and take corrective measures. </w:t>
            </w:r>
          </w:p>
          <w:p w14:paraId="738F6AEB" w14:textId="18AA7212" w:rsidR="00D4690B" w:rsidRDefault="6295C71C"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1.12.9 Identify, inspect and use safety equipment appropriate for the task. </w:t>
            </w:r>
          </w:p>
          <w:p w14:paraId="71946DA8" w14:textId="190924BF" w:rsidR="00D4690B" w:rsidRDefault="6295C71C"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1.12.10</w:t>
            </w:r>
            <w:r>
              <w:tab/>
            </w:r>
            <w:r w:rsidRPr="37F5886B">
              <w:rPr>
                <w:rFonts w:ascii="Source Sans Pro" w:eastAsia="Source Sans Pro" w:hAnsi="Source Sans Pro" w:cs="Source Sans Pro"/>
                <w:color w:val="000000" w:themeColor="text1"/>
                <w:szCs w:val="22"/>
              </w:rPr>
              <w:t>Follow established procedures for the administration of first aid and contact emergency medical personnel when necessary.</w:t>
            </w:r>
          </w:p>
        </w:tc>
        <w:tc>
          <w:tcPr>
            <w:tcW w:w="2690" w:type="dxa"/>
          </w:tcPr>
          <w:p w14:paraId="2B0A07B0" w14:textId="132ECCC3" w:rsidR="00D4690B" w:rsidRDefault="1A84A17F" w:rsidP="37F5886B">
            <w:pPr>
              <w:pStyle w:val="ListParagraph"/>
              <w:numPr>
                <w:ilvl w:val="0"/>
                <w:numId w:val="18"/>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Hazard</w:t>
            </w:r>
          </w:p>
          <w:p w14:paraId="323353BC" w14:textId="2F9C5A8B" w:rsidR="00D4690B" w:rsidRDefault="1A84A17F" w:rsidP="37F5886B">
            <w:pPr>
              <w:pStyle w:val="ListParagraph"/>
              <w:numPr>
                <w:ilvl w:val="0"/>
                <w:numId w:val="18"/>
              </w:num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Personal Protective Equipment</w:t>
            </w:r>
            <w:r w:rsidR="2B662B42" w:rsidRPr="5650C6AC">
              <w:rPr>
                <w:rFonts w:ascii="Source Sans Pro" w:eastAsia="Source Sans Pro" w:hAnsi="Source Sans Pro" w:cs="Source Sans Pro"/>
                <w:color w:val="000000" w:themeColor="text1"/>
                <w:szCs w:val="22"/>
              </w:rPr>
              <w:t xml:space="preserve"> (PPE)</w:t>
            </w:r>
          </w:p>
          <w:p w14:paraId="56AE9235" w14:textId="0EF4DBB2" w:rsidR="00D4690B" w:rsidRDefault="1A84A17F" w:rsidP="37F5886B">
            <w:pPr>
              <w:pStyle w:val="ListParagraph"/>
              <w:numPr>
                <w:ilvl w:val="0"/>
                <w:numId w:val="18"/>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Risk</w:t>
            </w:r>
          </w:p>
          <w:p w14:paraId="663FC0F3" w14:textId="763F0CFB" w:rsidR="00D4690B" w:rsidRDefault="1A84A17F" w:rsidP="37F5886B">
            <w:pPr>
              <w:pStyle w:val="ListParagraph"/>
              <w:numPr>
                <w:ilvl w:val="0"/>
                <w:numId w:val="18"/>
              </w:num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Safety</w:t>
            </w:r>
            <w:r w:rsidR="255EB71D" w:rsidRPr="5650C6AC">
              <w:rPr>
                <w:rFonts w:ascii="Source Sans Pro" w:eastAsia="Source Sans Pro" w:hAnsi="Source Sans Pro" w:cs="Source Sans Pro"/>
                <w:color w:val="000000" w:themeColor="text1"/>
                <w:szCs w:val="22"/>
              </w:rPr>
              <w:t xml:space="preserve"> Data Sheet (SDS)</w:t>
            </w:r>
          </w:p>
        </w:tc>
        <w:tc>
          <w:tcPr>
            <w:tcW w:w="3127" w:type="dxa"/>
          </w:tcPr>
          <w:p w14:paraId="04FA253C" w14:textId="47D4977E" w:rsidR="00D4690B" w:rsidRDefault="4929DF4B" w:rsidP="37F5886B">
            <w:pPr>
              <w:pStyle w:val="ListParagraph"/>
              <w:numPr>
                <w:ilvl w:val="0"/>
                <w:numId w:val="17"/>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Shop Safety Quiz</w:t>
            </w:r>
          </w:p>
          <w:p w14:paraId="5781A4AC" w14:textId="33D5E862" w:rsidR="00D4690B" w:rsidRDefault="4929DF4B" w:rsidP="37F5886B">
            <w:pPr>
              <w:pStyle w:val="ListParagraph"/>
              <w:numPr>
                <w:ilvl w:val="0"/>
                <w:numId w:val="17"/>
              </w:numPr>
              <w:rPr>
                <w:rFonts w:ascii="Source Sans Pro" w:eastAsia="Source Sans Pro" w:hAnsi="Source Sans Pro" w:cs="Source Sans Pro"/>
                <w:color w:val="000000" w:themeColor="text1"/>
                <w:szCs w:val="22"/>
              </w:rPr>
            </w:pPr>
            <w:hyperlink r:id="rId15">
              <w:r w:rsidRPr="37F5886B">
                <w:rPr>
                  <w:rStyle w:val="Hyperlink"/>
                  <w:rFonts w:ascii="Source Sans Pro" w:eastAsia="Source Sans Pro" w:hAnsi="Source Sans Pro" w:cs="Source Sans Pro"/>
                  <w:szCs w:val="22"/>
                </w:rPr>
                <w:t>Safety First</w:t>
              </w:r>
            </w:hyperlink>
          </w:p>
          <w:p w14:paraId="72C7190C" w14:textId="62E704EF" w:rsidR="00D4690B" w:rsidRDefault="4929DF4B" w:rsidP="37F5886B">
            <w:pPr>
              <w:pStyle w:val="ListParagraph"/>
              <w:numPr>
                <w:ilvl w:val="0"/>
                <w:numId w:val="17"/>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Invite a Natural Resource professional (forester, lineman, conservationist, etc.) to discuss safety and safety risks in the industry</w:t>
            </w:r>
          </w:p>
          <w:p w14:paraId="36DA16B3" w14:textId="79CCBAA2" w:rsidR="00D4690B" w:rsidRDefault="00D4690B" w:rsidP="37F5886B">
            <w:pPr>
              <w:rPr>
                <w:rFonts w:ascii="Source Sans Pro" w:eastAsia="Source Sans Pro" w:hAnsi="Source Sans Pro" w:cs="Source Sans Pro"/>
                <w:color w:val="000000" w:themeColor="text1"/>
                <w:szCs w:val="22"/>
              </w:rPr>
            </w:pPr>
          </w:p>
        </w:tc>
      </w:tr>
      <w:tr w:rsidR="00D4690B" w14:paraId="354D0A8A" w14:textId="77777777" w:rsidTr="5650C6AC">
        <w:tc>
          <w:tcPr>
            <w:tcW w:w="1755" w:type="dxa"/>
          </w:tcPr>
          <w:p w14:paraId="58A48350" w14:textId="2CF3C127" w:rsidR="00D4690B" w:rsidRDefault="6F9B644B" w:rsidP="37F5886B">
            <w:p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Waste Management</w:t>
            </w:r>
          </w:p>
        </w:tc>
        <w:tc>
          <w:tcPr>
            <w:tcW w:w="1320" w:type="dxa"/>
          </w:tcPr>
          <w:p w14:paraId="3A4E7279" w14:textId="17B997E0" w:rsidR="00D4690B" w:rsidRDefault="186C4887" w:rsidP="37F5886B">
            <w:pPr>
              <w:jc w:val="cente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10%</w:t>
            </w:r>
          </w:p>
        </w:tc>
        <w:tc>
          <w:tcPr>
            <w:tcW w:w="4928" w:type="dxa"/>
          </w:tcPr>
          <w:p w14:paraId="47CA1EC2" w14:textId="423F2885" w:rsidR="00D4690B" w:rsidRDefault="45988BCD"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6.5.1 Identify and assess the characteristics of potable water treatment and the sources of water. </w:t>
            </w:r>
          </w:p>
          <w:p w14:paraId="69277949" w14:textId="255146FF" w:rsidR="00D4690B" w:rsidRDefault="45988BCD"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6.5.2 Collect and analyze water samples to determine potability.</w:t>
            </w:r>
          </w:p>
          <w:p w14:paraId="071EB99F" w14:textId="1852DF2C" w:rsidR="00D4690B" w:rsidRDefault="6574ADB4"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lastRenderedPageBreak/>
              <w:t xml:space="preserve">6.10.1 Describe ecological levels, including population, community, ecosystem and biosphere. </w:t>
            </w:r>
          </w:p>
          <w:p w14:paraId="234F4C55" w14:textId="0282031E" w:rsidR="00D4690B" w:rsidRDefault="6574ADB4"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6.10.2 Distinguish the flow of energy through ecosystems. </w:t>
            </w:r>
          </w:p>
          <w:p w14:paraId="6E8A60B3" w14:textId="68ACD921" w:rsidR="00D4690B" w:rsidRDefault="6574ADB4"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6.10.3 Identify and classify interactions among organisms, including predation, symbiosis and competition, to determine species interdependent relationships.</w:t>
            </w:r>
          </w:p>
        </w:tc>
        <w:tc>
          <w:tcPr>
            <w:tcW w:w="2690" w:type="dxa"/>
          </w:tcPr>
          <w:p w14:paraId="6216EDAF" w14:textId="1A092C93" w:rsidR="182E115B" w:rsidRDefault="182E115B" w:rsidP="37F5886B">
            <w:pPr>
              <w:pStyle w:val="ListParagraph"/>
              <w:numPr>
                <w:ilvl w:val="0"/>
                <w:numId w:val="15"/>
              </w:num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Bioremediation</w:t>
            </w:r>
          </w:p>
          <w:p w14:paraId="53AA0119" w14:textId="43BA702E" w:rsidR="182E115B" w:rsidRDefault="182E115B" w:rsidP="37F5886B">
            <w:pPr>
              <w:pStyle w:val="ListParagraph"/>
              <w:numPr>
                <w:ilvl w:val="0"/>
                <w:numId w:val="15"/>
              </w:numPr>
              <w:rPr>
                <w:rFonts w:ascii="Source Sans Pro" w:eastAsia="Source Sans Pro" w:hAnsi="Source Sans Pro" w:cs="Source Sans Pro"/>
                <w:szCs w:val="22"/>
              </w:rPr>
            </w:pPr>
            <w:r w:rsidRPr="37F5886B">
              <w:rPr>
                <w:rFonts w:ascii="Source Sans Pro" w:eastAsia="Source Sans Pro" w:hAnsi="Source Sans Pro" w:cs="Source Sans Pro"/>
                <w:szCs w:val="22"/>
              </w:rPr>
              <w:t>Compost</w:t>
            </w:r>
          </w:p>
          <w:p w14:paraId="5A5D5B50" w14:textId="582404A2" w:rsidR="70AAD372" w:rsidRDefault="70AAD372" w:rsidP="37F5886B">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Hazardous </w:t>
            </w:r>
            <w:r w:rsidR="0CC6AAD1" w:rsidRPr="5650C6AC">
              <w:rPr>
                <w:rFonts w:ascii="Source Sans Pro" w:eastAsia="Source Sans Pro" w:hAnsi="Source Sans Pro" w:cs="Source Sans Pro"/>
                <w:szCs w:val="22"/>
              </w:rPr>
              <w:t>W</w:t>
            </w:r>
            <w:r w:rsidRPr="5650C6AC">
              <w:rPr>
                <w:rFonts w:ascii="Source Sans Pro" w:eastAsia="Source Sans Pro" w:hAnsi="Source Sans Pro" w:cs="Source Sans Pro"/>
                <w:szCs w:val="22"/>
              </w:rPr>
              <w:t>aste</w:t>
            </w:r>
          </w:p>
          <w:p w14:paraId="576D2794" w14:textId="739C8D86" w:rsidR="74E2B3E7" w:rsidRDefault="74E2B3E7" w:rsidP="5650C6AC">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Leachate</w:t>
            </w:r>
          </w:p>
          <w:p w14:paraId="07E79ECE" w14:textId="30F6F814" w:rsidR="3F1AABC2" w:rsidRDefault="3F1AABC2" w:rsidP="37F5886B">
            <w:pPr>
              <w:pStyle w:val="ListParagraph"/>
              <w:numPr>
                <w:ilvl w:val="0"/>
                <w:numId w:val="15"/>
              </w:numPr>
              <w:rPr>
                <w:rFonts w:ascii="Source Sans Pro" w:eastAsia="Source Sans Pro" w:hAnsi="Source Sans Pro" w:cs="Source Sans Pro"/>
                <w:szCs w:val="22"/>
              </w:rPr>
            </w:pPr>
            <w:r w:rsidRPr="37F5886B">
              <w:rPr>
                <w:rFonts w:ascii="Source Sans Pro" w:eastAsia="Source Sans Pro" w:hAnsi="Source Sans Pro" w:cs="Source Sans Pro"/>
                <w:szCs w:val="22"/>
              </w:rPr>
              <w:t>Pollution</w:t>
            </w:r>
          </w:p>
          <w:p w14:paraId="52CB7D8A" w14:textId="3A407C11" w:rsidR="30CCB678" w:rsidRDefault="6D697934" w:rsidP="37F5886B">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Potable </w:t>
            </w:r>
            <w:r w:rsidR="0BA6DD84" w:rsidRPr="5650C6AC">
              <w:rPr>
                <w:rFonts w:ascii="Source Sans Pro" w:eastAsia="Source Sans Pro" w:hAnsi="Source Sans Pro" w:cs="Source Sans Pro"/>
                <w:szCs w:val="22"/>
              </w:rPr>
              <w:t>W</w:t>
            </w:r>
            <w:r w:rsidRPr="5650C6AC">
              <w:rPr>
                <w:rFonts w:ascii="Source Sans Pro" w:eastAsia="Source Sans Pro" w:hAnsi="Source Sans Pro" w:cs="Source Sans Pro"/>
                <w:szCs w:val="22"/>
              </w:rPr>
              <w:t>ater</w:t>
            </w:r>
          </w:p>
          <w:p w14:paraId="453CCF4E" w14:textId="49DED9C7" w:rsidR="019565B8" w:rsidRDefault="019565B8" w:rsidP="37F5886B">
            <w:pPr>
              <w:pStyle w:val="ListParagraph"/>
              <w:numPr>
                <w:ilvl w:val="0"/>
                <w:numId w:val="15"/>
              </w:num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Recycle</w:t>
            </w:r>
          </w:p>
          <w:p w14:paraId="0EA0A1A2" w14:textId="3840BA79" w:rsidR="58D1812B" w:rsidRDefault="58D1812B" w:rsidP="37F5886B">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Solid </w:t>
            </w:r>
            <w:r w:rsidR="5AF9A412" w:rsidRPr="5650C6AC">
              <w:rPr>
                <w:rFonts w:ascii="Source Sans Pro" w:eastAsia="Source Sans Pro" w:hAnsi="Source Sans Pro" w:cs="Source Sans Pro"/>
                <w:szCs w:val="22"/>
              </w:rPr>
              <w:t>W</w:t>
            </w:r>
            <w:r w:rsidRPr="5650C6AC">
              <w:rPr>
                <w:rFonts w:ascii="Source Sans Pro" w:eastAsia="Source Sans Pro" w:hAnsi="Source Sans Pro" w:cs="Source Sans Pro"/>
                <w:szCs w:val="22"/>
              </w:rPr>
              <w:t>aste</w:t>
            </w:r>
          </w:p>
          <w:p w14:paraId="5E1D6DDF" w14:textId="78AC99F3" w:rsidR="275FCB7B" w:rsidRDefault="275FCB7B" w:rsidP="5650C6AC">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Trophic Level</w:t>
            </w:r>
          </w:p>
          <w:p w14:paraId="4DAC9D93" w14:textId="09556FD8" w:rsidR="00D4690B" w:rsidRDefault="6D697934" w:rsidP="37F5886B">
            <w:pPr>
              <w:pStyle w:val="ListParagraph"/>
              <w:numPr>
                <w:ilvl w:val="0"/>
                <w:numId w:val="15"/>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Water </w:t>
            </w:r>
            <w:r w:rsidR="0B38F385" w:rsidRPr="5650C6AC">
              <w:rPr>
                <w:rFonts w:ascii="Source Sans Pro" w:eastAsia="Source Sans Pro" w:hAnsi="Source Sans Pro" w:cs="Source Sans Pro"/>
                <w:szCs w:val="22"/>
              </w:rPr>
              <w:t>Q</w:t>
            </w:r>
            <w:r w:rsidRPr="5650C6AC">
              <w:rPr>
                <w:rFonts w:ascii="Source Sans Pro" w:eastAsia="Source Sans Pro" w:hAnsi="Source Sans Pro" w:cs="Source Sans Pro"/>
                <w:szCs w:val="22"/>
              </w:rPr>
              <w:t>uality</w:t>
            </w:r>
          </w:p>
        </w:tc>
        <w:tc>
          <w:tcPr>
            <w:tcW w:w="3127" w:type="dxa"/>
          </w:tcPr>
          <w:p w14:paraId="7180403E" w14:textId="564133CF" w:rsidR="00D4690B" w:rsidRDefault="1C781382" w:rsidP="37F5886B">
            <w:pPr>
              <w:pStyle w:val="ListParagraph"/>
              <w:numPr>
                <w:ilvl w:val="0"/>
                <w:numId w:val="15"/>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lastRenderedPageBreak/>
              <w:t>Tour a local wastewater treatment facility</w:t>
            </w:r>
            <w:r w:rsidR="3D1F090D" w:rsidRPr="37F5886B">
              <w:rPr>
                <w:rFonts w:ascii="Source Sans Pro" w:eastAsia="Source Sans Pro" w:hAnsi="Source Sans Pro" w:cs="Source Sans Pro"/>
                <w:color w:val="000000" w:themeColor="text1"/>
                <w:szCs w:val="22"/>
              </w:rPr>
              <w:t xml:space="preserve"> or landfill</w:t>
            </w:r>
          </w:p>
          <w:p w14:paraId="20D40418" w14:textId="61DBED1E" w:rsidR="00D4690B" w:rsidRDefault="1C781382" w:rsidP="37F5886B">
            <w:pPr>
              <w:pStyle w:val="ListParagraph"/>
              <w:numPr>
                <w:ilvl w:val="0"/>
                <w:numId w:val="15"/>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Host a wastewater operator in your classroom as a guest speaker</w:t>
            </w:r>
          </w:p>
          <w:p w14:paraId="1A5EA9CC" w14:textId="56AFBB45" w:rsidR="00D4690B" w:rsidRDefault="756EA875" w:rsidP="37F5886B">
            <w:pPr>
              <w:pStyle w:val="ListParagraph"/>
              <w:numPr>
                <w:ilvl w:val="0"/>
                <w:numId w:val="15"/>
              </w:num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lastRenderedPageBreak/>
              <w:t>Borrow an EnviroScape from a local Soil and Water Conservation District</w:t>
            </w:r>
          </w:p>
          <w:p w14:paraId="229C6262" w14:textId="6D7183C4" w:rsidR="00D4690B" w:rsidRDefault="7C873220" w:rsidP="37F5886B">
            <w:pPr>
              <w:pStyle w:val="ListParagraph"/>
              <w:numPr>
                <w:ilvl w:val="0"/>
                <w:numId w:val="15"/>
              </w:numPr>
              <w:rPr>
                <w:rFonts w:ascii="Source Sans Pro" w:eastAsia="Source Sans Pro" w:hAnsi="Source Sans Pro" w:cs="Source Sans Pro"/>
                <w:color w:val="000000" w:themeColor="text1"/>
                <w:szCs w:val="22"/>
              </w:rPr>
            </w:pPr>
            <w:hyperlink r:id="rId16">
              <w:r w:rsidRPr="37F5886B">
                <w:rPr>
                  <w:rStyle w:val="Hyperlink"/>
                  <w:rFonts w:ascii="Source Sans Pro" w:eastAsia="Source Sans Pro" w:hAnsi="Source Sans Pro" w:cs="Source Sans Pro"/>
                  <w:szCs w:val="22"/>
                </w:rPr>
                <w:t>Small-scale oil spill clean-up experiment</w:t>
              </w:r>
            </w:hyperlink>
          </w:p>
          <w:p w14:paraId="7225F5A1" w14:textId="6F27B14A" w:rsidR="00D4690B" w:rsidRDefault="6E76902B" w:rsidP="37F5886B">
            <w:pPr>
              <w:pStyle w:val="ListParagraph"/>
              <w:numPr>
                <w:ilvl w:val="0"/>
                <w:numId w:val="15"/>
              </w:numPr>
              <w:rPr>
                <w:rFonts w:ascii="Source Sans Pro" w:eastAsia="Source Sans Pro" w:hAnsi="Source Sans Pro" w:cs="Source Sans Pro"/>
                <w:color w:val="000000" w:themeColor="text1"/>
                <w:szCs w:val="22"/>
              </w:rPr>
            </w:pPr>
            <w:hyperlink r:id="rId17">
              <w:r w:rsidRPr="37F5886B">
                <w:rPr>
                  <w:rStyle w:val="Hyperlink"/>
                  <w:rFonts w:ascii="Source Sans Pro" w:eastAsia="Source Sans Pro" w:hAnsi="Source Sans Pro" w:cs="Source Sans Pro"/>
                  <w:szCs w:val="22"/>
                </w:rPr>
                <w:t>Using bottles, experiment with methods of water filtration</w:t>
              </w:r>
            </w:hyperlink>
            <w:r w:rsidRPr="37F5886B">
              <w:rPr>
                <w:rFonts w:ascii="Source Sans Pro" w:eastAsia="Source Sans Pro" w:hAnsi="Source Sans Pro" w:cs="Source Sans Pro"/>
                <w:color w:val="000000" w:themeColor="text1"/>
                <w:szCs w:val="22"/>
              </w:rPr>
              <w:t xml:space="preserve"> </w:t>
            </w:r>
          </w:p>
        </w:tc>
      </w:tr>
      <w:tr w:rsidR="00D4690B" w14:paraId="1970B89E" w14:textId="77777777" w:rsidTr="5650C6AC">
        <w:trPr>
          <w:trHeight w:val="1785"/>
        </w:trPr>
        <w:tc>
          <w:tcPr>
            <w:tcW w:w="1755" w:type="dxa"/>
          </w:tcPr>
          <w:p w14:paraId="679A1D15" w14:textId="1093BE23" w:rsidR="00D4690B" w:rsidRDefault="6F9B644B" w:rsidP="37F5886B">
            <w:pPr>
              <w:spacing w:line="259" w:lineRule="auto"/>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Alternative/ Renewable Energy</w:t>
            </w:r>
          </w:p>
        </w:tc>
        <w:tc>
          <w:tcPr>
            <w:tcW w:w="1320" w:type="dxa"/>
          </w:tcPr>
          <w:p w14:paraId="1E5A9D60" w14:textId="448F99EB" w:rsidR="00D4690B" w:rsidRDefault="370A66E9" w:rsidP="37F5886B">
            <w:pPr>
              <w:jc w:val="cente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15%</w:t>
            </w:r>
          </w:p>
        </w:tc>
        <w:tc>
          <w:tcPr>
            <w:tcW w:w="4928" w:type="dxa"/>
          </w:tcPr>
          <w:p w14:paraId="2709B20F" w14:textId="49D661F3" w:rsidR="00D4690B" w:rsidRDefault="5FBA003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9.1.1 Identify, compare and contrast fossil fuel sources (e.g., oil, natural gas, and coal) and the technology used to generate energy. </w:t>
            </w:r>
          </w:p>
          <w:p w14:paraId="15543130" w14:textId="33682DAF" w:rsidR="00D4690B" w:rsidRDefault="5FBA003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9.1.2 Identify, compare and contrast renewable energy sources and the technology used to generate energy.</w:t>
            </w:r>
          </w:p>
        </w:tc>
        <w:tc>
          <w:tcPr>
            <w:tcW w:w="2690" w:type="dxa"/>
          </w:tcPr>
          <w:p w14:paraId="056B02EB" w14:textId="5B69BAF0" w:rsidR="591039BD" w:rsidRDefault="591039BD" w:rsidP="37F5886B">
            <w:pPr>
              <w:pStyle w:val="ListParagraph"/>
              <w:numPr>
                <w:ilvl w:val="0"/>
                <w:numId w:val="32"/>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Alternative </w:t>
            </w:r>
            <w:r w:rsidR="7292F1A8" w:rsidRPr="5650C6AC">
              <w:rPr>
                <w:rFonts w:ascii="Source Sans Pro" w:eastAsia="Source Sans Pro" w:hAnsi="Source Sans Pro" w:cs="Source Sans Pro"/>
                <w:szCs w:val="22"/>
              </w:rPr>
              <w:t>E</w:t>
            </w:r>
            <w:r w:rsidRPr="5650C6AC">
              <w:rPr>
                <w:rFonts w:ascii="Source Sans Pro" w:eastAsia="Source Sans Pro" w:hAnsi="Source Sans Pro" w:cs="Source Sans Pro"/>
                <w:szCs w:val="22"/>
              </w:rPr>
              <w:t>nergy</w:t>
            </w:r>
          </w:p>
          <w:p w14:paraId="6C9BA286" w14:textId="0378D1D0" w:rsidR="591039BD" w:rsidRDefault="591039BD" w:rsidP="37F5886B">
            <w:pPr>
              <w:pStyle w:val="ListParagraph"/>
              <w:numPr>
                <w:ilvl w:val="0"/>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Energy Resources</w:t>
            </w:r>
          </w:p>
          <w:p w14:paraId="2832BD90" w14:textId="1152515B"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Biomass</w:t>
            </w:r>
          </w:p>
          <w:p w14:paraId="44129FE3" w14:textId="096B3695"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Geothermal</w:t>
            </w:r>
          </w:p>
          <w:p w14:paraId="07AA72C0" w14:textId="182E184B"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Solar</w:t>
            </w:r>
          </w:p>
          <w:p w14:paraId="0EE46C8A" w14:textId="11245E22"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Wind</w:t>
            </w:r>
          </w:p>
          <w:p w14:paraId="29B4488B" w14:textId="610E4E63"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Water</w:t>
            </w:r>
          </w:p>
          <w:p w14:paraId="304830AD" w14:textId="65431E50"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Nuclear</w:t>
            </w:r>
          </w:p>
          <w:p w14:paraId="3D57ECD6" w14:textId="7DE20F35"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Oil</w:t>
            </w:r>
          </w:p>
          <w:p w14:paraId="3B2A38E1" w14:textId="1C8D99AE"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Natural Gas</w:t>
            </w:r>
          </w:p>
          <w:p w14:paraId="7562338E" w14:textId="7B0AF667" w:rsidR="591039BD" w:rsidRDefault="591039BD" w:rsidP="37F5886B">
            <w:pPr>
              <w:pStyle w:val="ListParagraph"/>
              <w:numPr>
                <w:ilvl w:val="1"/>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Coal</w:t>
            </w:r>
          </w:p>
          <w:p w14:paraId="10D4B5EA" w14:textId="2588DC39" w:rsidR="00D4690B" w:rsidRDefault="0211B036" w:rsidP="37F5886B">
            <w:pPr>
              <w:pStyle w:val="ListParagraph"/>
              <w:numPr>
                <w:ilvl w:val="0"/>
                <w:numId w:val="32"/>
              </w:numPr>
              <w:rPr>
                <w:rFonts w:ascii="Source Sans Pro" w:eastAsia="Source Sans Pro" w:hAnsi="Source Sans Pro" w:cs="Source Sans Pro"/>
                <w:szCs w:val="22"/>
              </w:rPr>
            </w:pPr>
            <w:r w:rsidRPr="5650C6AC">
              <w:rPr>
                <w:rFonts w:ascii="Source Sans Pro" w:eastAsia="Source Sans Pro" w:hAnsi="Source Sans Pro" w:cs="Source Sans Pro"/>
                <w:szCs w:val="22"/>
              </w:rPr>
              <w:t>Non-</w:t>
            </w:r>
            <w:r w:rsidR="065024F3" w:rsidRPr="5650C6AC">
              <w:rPr>
                <w:rFonts w:ascii="Source Sans Pro" w:eastAsia="Source Sans Pro" w:hAnsi="Source Sans Pro" w:cs="Source Sans Pro"/>
                <w:szCs w:val="22"/>
              </w:rPr>
              <w:t>R</w:t>
            </w:r>
            <w:r w:rsidRPr="5650C6AC">
              <w:rPr>
                <w:rFonts w:ascii="Source Sans Pro" w:eastAsia="Source Sans Pro" w:hAnsi="Source Sans Pro" w:cs="Source Sans Pro"/>
                <w:szCs w:val="22"/>
              </w:rPr>
              <w:t>enewable</w:t>
            </w:r>
          </w:p>
          <w:p w14:paraId="16D77F43" w14:textId="275D78AB" w:rsidR="00D4690B" w:rsidRDefault="0211B036" w:rsidP="37F5886B">
            <w:pPr>
              <w:pStyle w:val="ListParagraph"/>
              <w:numPr>
                <w:ilvl w:val="0"/>
                <w:numId w:val="32"/>
              </w:numPr>
              <w:rPr>
                <w:rFonts w:ascii="Source Sans Pro" w:eastAsia="Source Sans Pro" w:hAnsi="Source Sans Pro" w:cs="Source Sans Pro"/>
                <w:szCs w:val="22"/>
              </w:rPr>
            </w:pPr>
            <w:r w:rsidRPr="37F5886B">
              <w:rPr>
                <w:rFonts w:ascii="Source Sans Pro" w:eastAsia="Source Sans Pro" w:hAnsi="Source Sans Pro" w:cs="Source Sans Pro"/>
                <w:szCs w:val="22"/>
              </w:rPr>
              <w:t>Renewable</w:t>
            </w:r>
          </w:p>
          <w:p w14:paraId="59EFB296" w14:textId="5FE37B3C" w:rsidR="00D4690B" w:rsidRDefault="21E01A56" w:rsidP="37F5886B">
            <w:pPr>
              <w:pStyle w:val="ListParagraph"/>
              <w:numPr>
                <w:ilvl w:val="0"/>
                <w:numId w:val="32"/>
              </w:numPr>
              <w:rPr>
                <w:rFonts w:ascii="Source Sans Pro" w:eastAsia="Source Sans Pro" w:hAnsi="Source Sans Pro" w:cs="Source Sans Pro"/>
                <w:szCs w:val="22"/>
              </w:rPr>
            </w:pPr>
            <w:r w:rsidRPr="37F5886B">
              <w:rPr>
                <w:rFonts w:ascii="Source Sans Pro" w:eastAsia="Source Sans Pro" w:hAnsi="Source Sans Pro" w:cs="Source Sans Pro"/>
                <w:szCs w:val="22"/>
              </w:rPr>
              <w:t>Turbine</w:t>
            </w:r>
          </w:p>
        </w:tc>
        <w:tc>
          <w:tcPr>
            <w:tcW w:w="3127" w:type="dxa"/>
          </w:tcPr>
          <w:p w14:paraId="5BB6E304" w14:textId="5A4B9A4B" w:rsidR="00D4690B" w:rsidRDefault="3065289C" w:rsidP="37F5886B">
            <w:pPr>
              <w:pStyle w:val="ListParagraph"/>
              <w:numPr>
                <w:ilvl w:val="0"/>
                <w:numId w:val="32"/>
              </w:numPr>
              <w:rPr>
                <w:rFonts w:ascii="Source Sans Pro" w:eastAsia="Source Sans Pro" w:hAnsi="Source Sans Pro" w:cs="Source Sans Pro"/>
                <w:color w:val="000000" w:themeColor="text1"/>
                <w:szCs w:val="22"/>
              </w:rPr>
            </w:pPr>
            <w:hyperlink r:id="rId18">
              <w:r w:rsidRPr="5650C6AC">
                <w:rPr>
                  <w:rStyle w:val="Hyperlink"/>
                  <w:rFonts w:ascii="Source Sans Pro" w:eastAsia="Source Sans Pro" w:hAnsi="Source Sans Pro" w:cs="Source Sans Pro"/>
                  <w:szCs w:val="22"/>
                </w:rPr>
                <w:t>Renewable and Non-Renewable Resources</w:t>
              </w:r>
            </w:hyperlink>
          </w:p>
          <w:p w14:paraId="0640EA8B" w14:textId="4A7DC237" w:rsidR="00D4690B" w:rsidRDefault="3065289C" w:rsidP="37F5886B">
            <w:pPr>
              <w:pStyle w:val="ListParagraph"/>
              <w:numPr>
                <w:ilvl w:val="0"/>
                <w:numId w:val="32"/>
              </w:numPr>
              <w:rPr>
                <w:rFonts w:ascii="Source Sans Pro" w:eastAsia="Source Sans Pro" w:hAnsi="Source Sans Pro" w:cs="Source Sans Pro"/>
                <w:color w:val="000000" w:themeColor="text1"/>
                <w:szCs w:val="22"/>
              </w:rPr>
            </w:pPr>
            <w:hyperlink r:id="rId19">
              <w:r w:rsidRPr="5650C6AC">
                <w:rPr>
                  <w:rStyle w:val="Hyperlink"/>
                  <w:rFonts w:ascii="Source Sans Pro" w:eastAsia="Source Sans Pro" w:hAnsi="Source Sans Pro" w:cs="Source Sans Pro"/>
                  <w:szCs w:val="22"/>
                </w:rPr>
                <w:t>Alternative Energy Lessons</w:t>
              </w:r>
            </w:hyperlink>
          </w:p>
          <w:p w14:paraId="4D4BE89C" w14:textId="0970AC88" w:rsidR="51AA2510" w:rsidRDefault="51AA2510" w:rsidP="5650C6AC">
            <w:pPr>
              <w:pStyle w:val="ListParagraph"/>
              <w:numPr>
                <w:ilvl w:val="0"/>
                <w:numId w:val="32"/>
              </w:numPr>
            </w:pPr>
            <w:hyperlink r:id="rId20">
              <w:r w:rsidRPr="5650C6AC">
                <w:rPr>
                  <w:rStyle w:val="Hyperlink"/>
                  <w:rFonts w:ascii="Source Sans Pro" w:eastAsia="Source Sans Pro" w:hAnsi="Source Sans Pro" w:cs="Source Sans Pro"/>
                  <w:szCs w:val="22"/>
                </w:rPr>
                <w:t>Pizza Box Solar Oven Smores Lab</w:t>
              </w:r>
            </w:hyperlink>
          </w:p>
          <w:p w14:paraId="2BCA3862" w14:textId="698CCAAD" w:rsidR="00D4690B" w:rsidRDefault="657CC5A4" w:rsidP="37F5886B">
            <w:pPr>
              <w:pStyle w:val="ListParagraph"/>
              <w:numPr>
                <w:ilvl w:val="0"/>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Sunscreen art on construction paper</w:t>
            </w:r>
          </w:p>
          <w:p w14:paraId="5BA30E84" w14:textId="44500719" w:rsidR="00D4690B" w:rsidRDefault="2DAC9B11" w:rsidP="37F5886B">
            <w:pPr>
              <w:pStyle w:val="ListParagraph"/>
              <w:numPr>
                <w:ilvl w:val="0"/>
                <w:numId w:val="3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Create miniature wind turbine models</w:t>
            </w:r>
            <w:r w:rsidR="1E676F29" w:rsidRPr="37F5886B">
              <w:rPr>
                <w:rFonts w:ascii="Source Sans Pro" w:eastAsia="Source Sans Pro" w:hAnsi="Source Sans Pro" w:cs="Source Sans Pro"/>
                <w:color w:val="000000" w:themeColor="text1"/>
                <w:szCs w:val="22"/>
              </w:rPr>
              <w:t>/students create a model that uses wind power to move an object (i.e. matchbox car)</w:t>
            </w:r>
          </w:p>
        </w:tc>
      </w:tr>
      <w:tr w:rsidR="00D4690B" w14:paraId="47852CD8" w14:textId="77777777" w:rsidTr="5650C6AC">
        <w:tc>
          <w:tcPr>
            <w:tcW w:w="1755" w:type="dxa"/>
          </w:tcPr>
          <w:p w14:paraId="14675700" w14:textId="4A3E63CC" w:rsidR="00D4690B" w:rsidRDefault="6F9B644B" w:rsidP="37F5886B">
            <w:p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Sustainable Agriculture - Animals</w:t>
            </w:r>
          </w:p>
        </w:tc>
        <w:tc>
          <w:tcPr>
            <w:tcW w:w="1320" w:type="dxa"/>
          </w:tcPr>
          <w:p w14:paraId="5B81470E" w14:textId="74D84EF9" w:rsidR="00D4690B" w:rsidRDefault="4BFA4F2C" w:rsidP="37F5886B">
            <w:pPr>
              <w:jc w:val="cente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1</w:t>
            </w:r>
            <w:r w:rsidR="7F2FA60B" w:rsidRPr="37F5886B">
              <w:rPr>
                <w:rFonts w:ascii="Source Sans Pro" w:eastAsia="Source Sans Pro" w:hAnsi="Source Sans Pro" w:cs="Source Sans Pro"/>
                <w:szCs w:val="22"/>
              </w:rPr>
              <w:t>5</w:t>
            </w:r>
            <w:r w:rsidRPr="37F5886B">
              <w:rPr>
                <w:rFonts w:ascii="Source Sans Pro" w:eastAsia="Source Sans Pro" w:hAnsi="Source Sans Pro" w:cs="Source Sans Pro"/>
                <w:szCs w:val="22"/>
              </w:rPr>
              <w:t>%</w:t>
            </w:r>
          </w:p>
        </w:tc>
        <w:tc>
          <w:tcPr>
            <w:tcW w:w="4928" w:type="dxa"/>
          </w:tcPr>
          <w:p w14:paraId="106BEC64" w14:textId="14C6B356" w:rsidR="00D4690B" w:rsidRDefault="2F120F6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2.3.1 Identify species-specific terminology (gender, age, reproductive status).    </w:t>
            </w:r>
          </w:p>
          <w:p w14:paraId="098FDCCD" w14:textId="7FF8034D" w:rsidR="00D4690B" w:rsidRDefault="2F120F6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2.3.3 Determine the biotic and abiotic factors (e.g., air, ventilation) that impact the animals’ environment.</w:t>
            </w:r>
          </w:p>
        </w:tc>
        <w:tc>
          <w:tcPr>
            <w:tcW w:w="2690" w:type="dxa"/>
          </w:tcPr>
          <w:p w14:paraId="531FFD68" w14:textId="74B585FB" w:rsidR="424DFCAC" w:rsidRDefault="424DFCAC" w:rsidP="37F5886B">
            <w:pPr>
              <w:pStyle w:val="ListParagraph"/>
              <w:numPr>
                <w:ilvl w:val="0"/>
                <w:numId w:val="14"/>
              </w:numPr>
              <w:rPr>
                <w:rFonts w:ascii="Source Sans Pro" w:eastAsia="Source Sans Pro" w:hAnsi="Source Sans Pro" w:cs="Source Sans Pro"/>
                <w:szCs w:val="22"/>
              </w:rPr>
            </w:pPr>
            <w:r w:rsidRPr="37F5886B">
              <w:rPr>
                <w:rFonts w:ascii="Source Sans Pro" w:eastAsia="Source Sans Pro" w:hAnsi="Source Sans Pro" w:cs="Source Sans Pro"/>
                <w:szCs w:val="22"/>
              </w:rPr>
              <w:t>Agroforestry</w:t>
            </w:r>
          </w:p>
          <w:p w14:paraId="25E8223C" w14:textId="17A27985" w:rsidR="2F186A32" w:rsidRDefault="2F186A32" w:rsidP="37F5886B">
            <w:pPr>
              <w:pStyle w:val="ListParagraph"/>
              <w:numPr>
                <w:ilvl w:val="0"/>
                <w:numId w:val="14"/>
              </w:numPr>
              <w:rPr>
                <w:rFonts w:ascii="Source Sans Pro" w:eastAsia="Source Sans Pro" w:hAnsi="Source Sans Pro" w:cs="Source Sans Pro"/>
                <w:szCs w:val="22"/>
              </w:rPr>
            </w:pPr>
            <w:r w:rsidRPr="37F5886B">
              <w:rPr>
                <w:rFonts w:ascii="Source Sans Pro" w:eastAsia="Source Sans Pro" w:hAnsi="Source Sans Pro" w:cs="Source Sans Pro"/>
                <w:szCs w:val="22"/>
              </w:rPr>
              <w:t>Aquaponics</w:t>
            </w:r>
          </w:p>
          <w:p w14:paraId="4DFD868D" w14:textId="24D21E83" w:rsidR="424DFCAC" w:rsidRDefault="424DFCAC" w:rsidP="37F5886B">
            <w:pPr>
              <w:pStyle w:val="ListParagraph"/>
              <w:numPr>
                <w:ilvl w:val="0"/>
                <w:numId w:val="14"/>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Best </w:t>
            </w:r>
            <w:r w:rsidR="0B6AB039" w:rsidRPr="5650C6AC">
              <w:rPr>
                <w:rFonts w:ascii="Source Sans Pro" w:eastAsia="Source Sans Pro" w:hAnsi="Source Sans Pro" w:cs="Source Sans Pro"/>
                <w:szCs w:val="22"/>
              </w:rPr>
              <w:t>M</w:t>
            </w:r>
            <w:r w:rsidRPr="5650C6AC">
              <w:rPr>
                <w:rFonts w:ascii="Source Sans Pro" w:eastAsia="Source Sans Pro" w:hAnsi="Source Sans Pro" w:cs="Source Sans Pro"/>
                <w:szCs w:val="22"/>
              </w:rPr>
              <w:t xml:space="preserve">anagement </w:t>
            </w:r>
            <w:r w:rsidR="67AA98C3" w:rsidRPr="5650C6AC">
              <w:rPr>
                <w:rFonts w:ascii="Source Sans Pro" w:eastAsia="Source Sans Pro" w:hAnsi="Source Sans Pro" w:cs="Source Sans Pro"/>
                <w:szCs w:val="22"/>
              </w:rPr>
              <w:t>P</w:t>
            </w:r>
            <w:r w:rsidRPr="5650C6AC">
              <w:rPr>
                <w:rFonts w:ascii="Source Sans Pro" w:eastAsia="Source Sans Pro" w:hAnsi="Source Sans Pro" w:cs="Source Sans Pro"/>
                <w:szCs w:val="22"/>
              </w:rPr>
              <w:t>ractice</w:t>
            </w:r>
          </w:p>
          <w:p w14:paraId="053383FE" w14:textId="256BE01E" w:rsidR="424DFCAC" w:rsidRDefault="424DFCAC" w:rsidP="37F5886B">
            <w:pPr>
              <w:pStyle w:val="ListParagraph"/>
              <w:numPr>
                <w:ilvl w:val="0"/>
                <w:numId w:val="14"/>
              </w:numPr>
              <w:rPr>
                <w:rFonts w:ascii="Source Sans Pro" w:eastAsia="Source Sans Pro" w:hAnsi="Source Sans Pro" w:cs="Source Sans Pro"/>
                <w:szCs w:val="22"/>
              </w:rPr>
            </w:pPr>
            <w:r w:rsidRPr="37F5886B">
              <w:rPr>
                <w:rFonts w:ascii="Source Sans Pro" w:eastAsia="Source Sans Pro" w:hAnsi="Source Sans Pro" w:cs="Source Sans Pro"/>
                <w:szCs w:val="22"/>
              </w:rPr>
              <w:t>Monoculture</w:t>
            </w:r>
          </w:p>
          <w:p w14:paraId="08A1EE16" w14:textId="7B13D7EB" w:rsidR="03739853" w:rsidRDefault="03739853" w:rsidP="37F5886B">
            <w:pPr>
              <w:pStyle w:val="ListParagraph"/>
              <w:numPr>
                <w:ilvl w:val="0"/>
                <w:numId w:val="14"/>
              </w:numPr>
              <w:rPr>
                <w:rFonts w:ascii="Source Sans Pro" w:eastAsia="Source Sans Pro" w:hAnsi="Source Sans Pro" w:cs="Source Sans Pro"/>
                <w:szCs w:val="22"/>
              </w:rPr>
            </w:pPr>
            <w:r w:rsidRPr="5650C6AC">
              <w:rPr>
                <w:rFonts w:ascii="Source Sans Pro" w:eastAsia="Source Sans Pro" w:hAnsi="Source Sans Pro" w:cs="Source Sans Pro"/>
                <w:szCs w:val="22"/>
              </w:rPr>
              <w:t>Stewardship</w:t>
            </w:r>
          </w:p>
          <w:p w14:paraId="55463C87" w14:textId="36CA1C43" w:rsidR="02E3ADE7" w:rsidRDefault="02E3ADE7" w:rsidP="5650C6AC">
            <w:pPr>
              <w:pStyle w:val="ListParagraph"/>
              <w:numPr>
                <w:ilvl w:val="0"/>
                <w:numId w:val="14"/>
              </w:numPr>
              <w:rPr>
                <w:rFonts w:ascii="Source Sans Pro" w:eastAsia="Source Sans Pro" w:hAnsi="Source Sans Pro" w:cs="Source Sans Pro"/>
                <w:szCs w:val="22"/>
              </w:rPr>
            </w:pPr>
            <w:r w:rsidRPr="5650C6AC">
              <w:rPr>
                <w:rFonts w:ascii="Source Sans Pro" w:eastAsia="Source Sans Pro" w:hAnsi="Source Sans Pro" w:cs="Source Sans Pro"/>
                <w:szCs w:val="22"/>
              </w:rPr>
              <w:t>Stocking Rate</w:t>
            </w:r>
          </w:p>
          <w:p w14:paraId="7F7A0E25" w14:textId="567291A2" w:rsidR="00D4690B" w:rsidRDefault="424DFCAC" w:rsidP="37F5886B">
            <w:pPr>
              <w:pStyle w:val="ListParagraph"/>
              <w:numPr>
                <w:ilvl w:val="0"/>
                <w:numId w:val="14"/>
              </w:numPr>
              <w:rPr>
                <w:rFonts w:ascii="Source Sans Pro" w:eastAsia="Source Sans Pro" w:hAnsi="Source Sans Pro" w:cs="Source Sans Pro"/>
                <w:szCs w:val="22"/>
              </w:rPr>
            </w:pPr>
            <w:r w:rsidRPr="37F5886B">
              <w:rPr>
                <w:rFonts w:ascii="Source Sans Pro" w:eastAsia="Source Sans Pro" w:hAnsi="Source Sans Pro" w:cs="Source Sans Pro"/>
                <w:szCs w:val="22"/>
              </w:rPr>
              <w:t>Sustainability</w:t>
            </w:r>
          </w:p>
          <w:p w14:paraId="6F16497C" w14:textId="2FE85841" w:rsidR="00D4690B" w:rsidRDefault="424DFCAC" w:rsidP="37F5886B">
            <w:pPr>
              <w:pStyle w:val="ListParagraph"/>
              <w:numPr>
                <w:ilvl w:val="0"/>
                <w:numId w:val="14"/>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Triple </w:t>
            </w:r>
            <w:r w:rsidR="0CD01B17" w:rsidRPr="5650C6AC">
              <w:rPr>
                <w:rFonts w:ascii="Source Sans Pro" w:eastAsia="Source Sans Pro" w:hAnsi="Source Sans Pro" w:cs="Source Sans Pro"/>
                <w:szCs w:val="22"/>
              </w:rPr>
              <w:t>B</w:t>
            </w:r>
            <w:r w:rsidRPr="5650C6AC">
              <w:rPr>
                <w:rFonts w:ascii="Source Sans Pro" w:eastAsia="Source Sans Pro" w:hAnsi="Source Sans Pro" w:cs="Source Sans Pro"/>
                <w:szCs w:val="22"/>
              </w:rPr>
              <w:t xml:space="preserve">ottom </w:t>
            </w:r>
            <w:r w:rsidR="55CB544E" w:rsidRPr="5650C6AC">
              <w:rPr>
                <w:rFonts w:ascii="Source Sans Pro" w:eastAsia="Source Sans Pro" w:hAnsi="Source Sans Pro" w:cs="Source Sans Pro"/>
                <w:szCs w:val="22"/>
              </w:rPr>
              <w:t>Li</w:t>
            </w:r>
            <w:r w:rsidRPr="5650C6AC">
              <w:rPr>
                <w:rFonts w:ascii="Source Sans Pro" w:eastAsia="Source Sans Pro" w:hAnsi="Source Sans Pro" w:cs="Source Sans Pro"/>
                <w:szCs w:val="22"/>
              </w:rPr>
              <w:t>ne</w:t>
            </w:r>
          </w:p>
        </w:tc>
        <w:tc>
          <w:tcPr>
            <w:tcW w:w="3127" w:type="dxa"/>
          </w:tcPr>
          <w:p w14:paraId="3CD8E62A" w14:textId="1D85C27C" w:rsidR="00D4690B" w:rsidRDefault="424DFCAC" w:rsidP="37F5886B">
            <w:pPr>
              <w:pStyle w:val="ListParagraph"/>
              <w:numPr>
                <w:ilvl w:val="0"/>
                <w:numId w:val="14"/>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Tour a local animal agriculture industry that emphasizes sustainability</w:t>
            </w:r>
          </w:p>
          <w:p w14:paraId="0B4D2089" w14:textId="53B9DAE2" w:rsidR="00D4690B" w:rsidRDefault="424DFCAC" w:rsidP="37F5886B">
            <w:pPr>
              <w:pStyle w:val="ListParagraph"/>
              <w:numPr>
                <w:ilvl w:val="0"/>
                <w:numId w:val="14"/>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Maintain a vermicomposting bin</w:t>
            </w:r>
          </w:p>
          <w:p w14:paraId="107A5A2D" w14:textId="6DFF4902" w:rsidR="00D4690B" w:rsidRDefault="57C02A3D" w:rsidP="37F5886B">
            <w:pPr>
              <w:pStyle w:val="ListParagraph"/>
              <w:numPr>
                <w:ilvl w:val="0"/>
                <w:numId w:val="14"/>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D</w:t>
            </w:r>
            <w:r w:rsidR="005279DE" w:rsidRPr="37F5886B">
              <w:rPr>
                <w:rFonts w:ascii="Source Sans Pro" w:eastAsia="Source Sans Pro" w:hAnsi="Source Sans Pro" w:cs="Source Sans Pro"/>
                <w:szCs w:val="22"/>
              </w:rPr>
              <w:t>evelop an aquaponics system for your classroom</w:t>
            </w:r>
          </w:p>
          <w:p w14:paraId="450E0FE9" w14:textId="7EF7206B" w:rsidR="00D4690B" w:rsidRDefault="0F0FCDC2" w:rsidP="37F5886B">
            <w:pPr>
              <w:pStyle w:val="ListParagraph"/>
              <w:numPr>
                <w:ilvl w:val="0"/>
                <w:numId w:val="14"/>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Research methods of stewardship for commonly raised agricultural animals in the local area</w:t>
            </w:r>
          </w:p>
        </w:tc>
      </w:tr>
      <w:tr w:rsidR="00D4690B" w14:paraId="1F607135" w14:textId="77777777" w:rsidTr="5650C6AC">
        <w:tc>
          <w:tcPr>
            <w:tcW w:w="1755" w:type="dxa"/>
          </w:tcPr>
          <w:p w14:paraId="5B163415" w14:textId="4D73445B" w:rsidR="00D4690B" w:rsidRDefault="6F9B644B" w:rsidP="37F5886B">
            <w:p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Sustainable Agriculture - Plants</w:t>
            </w:r>
          </w:p>
        </w:tc>
        <w:tc>
          <w:tcPr>
            <w:tcW w:w="1320" w:type="dxa"/>
          </w:tcPr>
          <w:p w14:paraId="7DD8ECC1" w14:textId="7ED97A2E" w:rsidR="00D4690B" w:rsidRDefault="5CCA368D" w:rsidP="37F5886B">
            <w:pPr>
              <w:jc w:val="cente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1</w:t>
            </w:r>
            <w:r w:rsidR="22AA007D" w:rsidRPr="37F5886B">
              <w:rPr>
                <w:rFonts w:ascii="Source Sans Pro" w:eastAsia="Source Sans Pro" w:hAnsi="Source Sans Pro" w:cs="Source Sans Pro"/>
                <w:szCs w:val="22"/>
              </w:rPr>
              <w:t>5</w:t>
            </w:r>
            <w:r w:rsidRPr="37F5886B">
              <w:rPr>
                <w:rFonts w:ascii="Source Sans Pro" w:eastAsia="Source Sans Pro" w:hAnsi="Source Sans Pro" w:cs="Source Sans Pro"/>
                <w:szCs w:val="22"/>
              </w:rPr>
              <w:t>%</w:t>
            </w:r>
          </w:p>
        </w:tc>
        <w:tc>
          <w:tcPr>
            <w:tcW w:w="4928" w:type="dxa"/>
          </w:tcPr>
          <w:p w14:paraId="5B9B7326" w14:textId="6805F74E" w:rsidR="00D4690B" w:rsidRDefault="3827B3C0"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6.1.1 Identify soil forming factors and explain how they produce variability in soils. </w:t>
            </w:r>
          </w:p>
          <w:p w14:paraId="1752EB59" w14:textId="19A87202" w:rsidR="00D4690B" w:rsidRDefault="3827B3C0"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6.1.2 Describe the relationship among physical properties of soils. </w:t>
            </w:r>
          </w:p>
          <w:p w14:paraId="4E39CBED" w14:textId="140286B6" w:rsidR="00D4690B" w:rsidRDefault="3827B3C0"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6.1.3 Collect, test and analyze soil samples for physical and chemical properties.</w:t>
            </w:r>
          </w:p>
          <w:p w14:paraId="175F65CC" w14:textId="15CBEBBE" w:rsidR="00D4690B" w:rsidRDefault="3192126A"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8.1.7 Distinguish between biotic and abiotic factors (e.g., soil type, minerals, pH, microorganisms) that influence and optimize the availability of nutrients for plants.  </w:t>
            </w:r>
          </w:p>
          <w:p w14:paraId="3DE8B5B4" w14:textId="6200BDB1" w:rsidR="00D4690B" w:rsidRDefault="3192126A"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8.2.1 Identify the reproductive anatomy of plants and describe their physiological functions.  </w:t>
            </w:r>
          </w:p>
          <w:p w14:paraId="06E5FDD8" w14:textId="70F63423" w:rsidR="00D4690B" w:rsidRDefault="3192126A"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 </w:t>
            </w:r>
            <w:r w:rsidR="197825FC" w:rsidRPr="37F5886B">
              <w:rPr>
                <w:rFonts w:ascii="Source Sans Pro" w:eastAsia="Source Sans Pro" w:hAnsi="Source Sans Pro" w:cs="Source Sans Pro"/>
                <w:color w:val="000000" w:themeColor="text1"/>
                <w:szCs w:val="22"/>
              </w:rPr>
              <w:t xml:space="preserve">8.4.1 Identify and classify plants using taxonomy. </w:t>
            </w:r>
          </w:p>
          <w:p w14:paraId="05FFB43C" w14:textId="64879287" w:rsidR="00D4690B" w:rsidRDefault="197825FC"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8.4.2 Identify plant anatomical structures and their functions.</w:t>
            </w:r>
            <w:r w:rsidR="3192126A" w:rsidRPr="37F5886B">
              <w:rPr>
                <w:rFonts w:ascii="Source Sans Pro" w:eastAsia="Source Sans Pro" w:hAnsi="Source Sans Pro" w:cs="Source Sans Pro"/>
                <w:color w:val="000000" w:themeColor="text1"/>
                <w:szCs w:val="22"/>
              </w:rPr>
              <w:t xml:space="preserve">  </w:t>
            </w:r>
          </w:p>
        </w:tc>
        <w:tc>
          <w:tcPr>
            <w:tcW w:w="2690" w:type="dxa"/>
          </w:tcPr>
          <w:p w14:paraId="64E510D5" w14:textId="6F01B609" w:rsidR="78141264" w:rsidRDefault="78141264"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Abiotic</w:t>
            </w:r>
          </w:p>
          <w:p w14:paraId="3EAB830C" w14:textId="390398BF" w:rsidR="75B815FD" w:rsidRDefault="75B815FD"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Agroforestry</w:t>
            </w:r>
          </w:p>
          <w:p w14:paraId="44E7326F" w14:textId="5A1E8540" w:rsidR="78141264" w:rsidRDefault="78141264"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Biotic</w:t>
            </w:r>
          </w:p>
          <w:p w14:paraId="1763B392" w14:textId="5BB836A7" w:rsidR="4E807EA5" w:rsidRDefault="4E807EA5"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Conservation </w:t>
            </w:r>
            <w:r w:rsidR="75100938" w:rsidRPr="5650C6AC">
              <w:rPr>
                <w:rFonts w:ascii="Source Sans Pro" w:eastAsia="Source Sans Pro" w:hAnsi="Source Sans Pro" w:cs="Source Sans Pro"/>
                <w:szCs w:val="22"/>
              </w:rPr>
              <w:t>T</w:t>
            </w:r>
            <w:r w:rsidRPr="5650C6AC">
              <w:rPr>
                <w:rFonts w:ascii="Source Sans Pro" w:eastAsia="Source Sans Pro" w:hAnsi="Source Sans Pro" w:cs="Source Sans Pro"/>
                <w:szCs w:val="22"/>
              </w:rPr>
              <w:t>illage</w:t>
            </w:r>
          </w:p>
          <w:p w14:paraId="3C4C6219" w14:textId="26BD3FAC" w:rsidR="4E807EA5" w:rsidRDefault="4E807EA5"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Cover </w:t>
            </w:r>
            <w:r w:rsidR="7CCD19A4" w:rsidRPr="5650C6AC">
              <w:rPr>
                <w:rFonts w:ascii="Source Sans Pro" w:eastAsia="Source Sans Pro" w:hAnsi="Source Sans Pro" w:cs="Source Sans Pro"/>
                <w:szCs w:val="22"/>
              </w:rPr>
              <w:t>C</w:t>
            </w:r>
            <w:r w:rsidRPr="5650C6AC">
              <w:rPr>
                <w:rFonts w:ascii="Source Sans Pro" w:eastAsia="Source Sans Pro" w:hAnsi="Source Sans Pro" w:cs="Source Sans Pro"/>
                <w:szCs w:val="22"/>
              </w:rPr>
              <w:t>rop</w:t>
            </w:r>
          </w:p>
          <w:p w14:paraId="2EC9396E" w14:textId="7BC10F78" w:rsidR="122C1748" w:rsidRDefault="49FA145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Erosion</w:t>
            </w:r>
          </w:p>
          <w:p w14:paraId="2483B2A7" w14:textId="0546919A" w:rsidR="091474B5" w:rsidRDefault="091474B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Hydroponics</w:t>
            </w:r>
          </w:p>
          <w:p w14:paraId="2833736E" w14:textId="7BC478EB" w:rsidR="1F78AC77" w:rsidRDefault="1F78AC77"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Irrigation</w:t>
            </w:r>
          </w:p>
          <w:p w14:paraId="63CCA3F3" w14:textId="4165A919" w:rsidR="0349142A" w:rsidRDefault="0349142A"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Loam</w:t>
            </w:r>
          </w:p>
          <w:p w14:paraId="09EF38A1" w14:textId="7CD3448C" w:rsidR="0349142A" w:rsidRDefault="0349142A"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Organic </w:t>
            </w:r>
            <w:r w:rsidR="689A72A1" w:rsidRPr="5650C6AC">
              <w:rPr>
                <w:rFonts w:ascii="Source Sans Pro" w:eastAsia="Source Sans Pro" w:hAnsi="Source Sans Pro" w:cs="Source Sans Pro"/>
                <w:szCs w:val="22"/>
              </w:rPr>
              <w:t>M</w:t>
            </w:r>
            <w:r w:rsidRPr="5650C6AC">
              <w:rPr>
                <w:rFonts w:ascii="Source Sans Pro" w:eastAsia="Source Sans Pro" w:hAnsi="Source Sans Pro" w:cs="Source Sans Pro"/>
                <w:szCs w:val="22"/>
              </w:rPr>
              <w:t>atter</w:t>
            </w:r>
          </w:p>
          <w:p w14:paraId="3CCE0A34" w14:textId="2D6EF570" w:rsidR="5BD3DCAF" w:rsidRDefault="5BD3DCAF"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Plant </w:t>
            </w:r>
            <w:r w:rsidR="5D86C60C" w:rsidRPr="5650C6AC">
              <w:rPr>
                <w:rFonts w:ascii="Source Sans Pro" w:eastAsia="Source Sans Pro" w:hAnsi="Source Sans Pro" w:cs="Source Sans Pro"/>
                <w:szCs w:val="22"/>
              </w:rPr>
              <w:t>R</w:t>
            </w:r>
            <w:r w:rsidRPr="5650C6AC">
              <w:rPr>
                <w:rFonts w:ascii="Source Sans Pro" w:eastAsia="Source Sans Pro" w:hAnsi="Source Sans Pro" w:cs="Source Sans Pro"/>
                <w:szCs w:val="22"/>
              </w:rPr>
              <w:t>eproduction</w:t>
            </w:r>
          </w:p>
          <w:p w14:paraId="2D9F1E95" w14:textId="5D712E82" w:rsidR="5BD3DCAF" w:rsidRDefault="5BD3DCAF" w:rsidP="37F5886B">
            <w:pPr>
              <w:pStyle w:val="ListParagraph"/>
              <w:numPr>
                <w:ilvl w:val="1"/>
                <w:numId w:val="33"/>
              </w:numPr>
              <w:outlineLvl w:val="0"/>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Anther </w:t>
            </w:r>
          </w:p>
          <w:p w14:paraId="1FE772B2" w14:textId="51C87D74" w:rsidR="5BD3DCAF" w:rsidRDefault="5BD3DCAF" w:rsidP="37F5886B">
            <w:pPr>
              <w:pStyle w:val="ListParagraph"/>
              <w:numPr>
                <w:ilvl w:val="1"/>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Filament </w:t>
            </w:r>
          </w:p>
          <w:p w14:paraId="1DA45133" w14:textId="2607AF5C" w:rsidR="5BD3DCAF" w:rsidRDefault="5BD3DCAF" w:rsidP="37F5886B">
            <w:pPr>
              <w:pStyle w:val="ListParagraph"/>
              <w:numPr>
                <w:ilvl w:val="1"/>
                <w:numId w:val="33"/>
              </w:num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 xml:space="preserve">Ovary </w:t>
            </w:r>
          </w:p>
          <w:p w14:paraId="443097D2" w14:textId="7148D350" w:rsidR="5BD3DCAF" w:rsidRDefault="5BD3DCAF" w:rsidP="37F5886B">
            <w:pPr>
              <w:pStyle w:val="ListParagraph"/>
              <w:numPr>
                <w:ilvl w:val="1"/>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Stigma </w:t>
            </w:r>
          </w:p>
          <w:p w14:paraId="4197E243" w14:textId="4B896892" w:rsidR="5BD3DCAF" w:rsidRDefault="5BD3DCAF" w:rsidP="37F5886B">
            <w:pPr>
              <w:pStyle w:val="ListParagraph"/>
              <w:numPr>
                <w:ilvl w:val="1"/>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Style</w:t>
            </w:r>
          </w:p>
          <w:p w14:paraId="7A2ED4A6" w14:textId="27578D53" w:rsidR="1F78AC77" w:rsidRDefault="1F78AC77"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Riparian </w:t>
            </w:r>
            <w:r w:rsidR="39D8CF03" w:rsidRPr="5650C6AC">
              <w:rPr>
                <w:rFonts w:ascii="Source Sans Pro" w:eastAsia="Source Sans Pro" w:hAnsi="Source Sans Pro" w:cs="Source Sans Pro"/>
                <w:szCs w:val="22"/>
              </w:rPr>
              <w:t>B</w:t>
            </w:r>
            <w:r w:rsidRPr="5650C6AC">
              <w:rPr>
                <w:rFonts w:ascii="Source Sans Pro" w:eastAsia="Source Sans Pro" w:hAnsi="Source Sans Pro" w:cs="Source Sans Pro"/>
                <w:szCs w:val="22"/>
              </w:rPr>
              <w:t>uffer</w:t>
            </w:r>
          </w:p>
          <w:p w14:paraId="02341601" w14:textId="27E0D1BD" w:rsidR="6E506D73" w:rsidRDefault="6E506D73" w:rsidP="37F5886B">
            <w:pPr>
              <w:pStyle w:val="ListParagraph"/>
              <w:numPr>
                <w:ilvl w:val="0"/>
                <w:numId w:val="33"/>
              </w:numPr>
              <w:outlineLvl w:val="0"/>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Soil </w:t>
            </w:r>
            <w:r w:rsidR="0342851A" w:rsidRPr="5650C6AC">
              <w:rPr>
                <w:rFonts w:ascii="Source Sans Pro" w:eastAsia="Source Sans Pro" w:hAnsi="Source Sans Pro" w:cs="Source Sans Pro"/>
                <w:szCs w:val="22"/>
              </w:rPr>
              <w:t>P</w:t>
            </w:r>
            <w:r w:rsidRPr="5650C6AC">
              <w:rPr>
                <w:rFonts w:ascii="Source Sans Pro" w:eastAsia="Source Sans Pro" w:hAnsi="Source Sans Pro" w:cs="Source Sans Pro"/>
                <w:szCs w:val="22"/>
              </w:rPr>
              <w:t>articles</w:t>
            </w:r>
          </w:p>
          <w:p w14:paraId="528BC5B2" w14:textId="01BE69A7" w:rsidR="6E506D73" w:rsidRDefault="6E506D73" w:rsidP="37F5886B">
            <w:pPr>
              <w:pStyle w:val="ListParagraph"/>
              <w:numPr>
                <w:ilvl w:val="1"/>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Sand</w:t>
            </w:r>
          </w:p>
          <w:p w14:paraId="21ED86C7" w14:textId="1900BF91" w:rsidR="6E506D73" w:rsidRDefault="6E506D73" w:rsidP="37F5886B">
            <w:pPr>
              <w:pStyle w:val="ListParagraph"/>
              <w:numPr>
                <w:ilvl w:val="1"/>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Silt</w:t>
            </w:r>
          </w:p>
          <w:p w14:paraId="6C3357CD" w14:textId="24D7FB26" w:rsidR="6E506D73" w:rsidRDefault="6E506D73" w:rsidP="37F5886B">
            <w:pPr>
              <w:pStyle w:val="ListParagraph"/>
              <w:numPr>
                <w:ilvl w:val="1"/>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Clay</w:t>
            </w:r>
          </w:p>
          <w:p w14:paraId="5AD906B1" w14:textId="0829FDF6" w:rsidR="00D4690B" w:rsidRDefault="18F4C81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Soil Horizon</w:t>
            </w:r>
          </w:p>
          <w:p w14:paraId="2208E96E" w14:textId="15EDD7D7" w:rsidR="00D4690B" w:rsidRDefault="18F4C81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Soil Profile</w:t>
            </w:r>
          </w:p>
          <w:p w14:paraId="3BCD6889" w14:textId="7D34E91E" w:rsidR="00D4690B" w:rsidRDefault="18F4C81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Soil Quality</w:t>
            </w:r>
          </w:p>
          <w:p w14:paraId="2946122D" w14:textId="171A0A32" w:rsidR="00D4690B" w:rsidRDefault="18F4C815"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Soil Test</w:t>
            </w:r>
          </w:p>
          <w:p w14:paraId="3DB208AF" w14:textId="526DFFD1" w:rsidR="00D4690B" w:rsidRDefault="353208D0" w:rsidP="37F5886B">
            <w:pPr>
              <w:pStyle w:val="ListParagraph"/>
              <w:numPr>
                <w:ilvl w:val="0"/>
                <w:numId w:val="33"/>
              </w:numPr>
              <w:outlineLvl w:val="0"/>
              <w:rPr>
                <w:rFonts w:ascii="Source Sans Pro" w:eastAsia="Source Sans Pro" w:hAnsi="Source Sans Pro" w:cs="Source Sans Pro"/>
                <w:szCs w:val="22"/>
              </w:rPr>
            </w:pPr>
            <w:r w:rsidRPr="37F5886B">
              <w:rPr>
                <w:rFonts w:ascii="Source Sans Pro" w:eastAsia="Source Sans Pro" w:hAnsi="Source Sans Pro" w:cs="Source Sans Pro"/>
                <w:szCs w:val="22"/>
              </w:rPr>
              <w:t>Sustainability</w:t>
            </w:r>
          </w:p>
        </w:tc>
        <w:tc>
          <w:tcPr>
            <w:tcW w:w="3127" w:type="dxa"/>
          </w:tcPr>
          <w:p w14:paraId="287C130A" w14:textId="44D93E6D" w:rsidR="00D4690B" w:rsidRDefault="397BDE9F" w:rsidP="37F5886B">
            <w:pPr>
              <w:pStyle w:val="ListParagraph"/>
              <w:numPr>
                <w:ilvl w:val="0"/>
                <w:numId w:val="33"/>
              </w:numPr>
              <w:rPr>
                <w:rFonts w:ascii="Source Sans Pro" w:eastAsia="Source Sans Pro" w:hAnsi="Source Sans Pro" w:cs="Source Sans Pro"/>
                <w:color w:val="000000" w:themeColor="text1"/>
                <w:szCs w:val="22"/>
              </w:rPr>
            </w:pPr>
            <w:hyperlink r:id="rId21">
              <w:r w:rsidRPr="37F5886B">
                <w:rPr>
                  <w:rStyle w:val="Hyperlink"/>
                  <w:rFonts w:ascii="Source Sans Pro" w:eastAsia="Source Sans Pro" w:hAnsi="Source Sans Pro" w:cs="Source Sans Pro"/>
                  <w:szCs w:val="22"/>
                </w:rPr>
                <w:t>Demonstrate Soil Erosion</w:t>
              </w:r>
            </w:hyperlink>
          </w:p>
          <w:p w14:paraId="3CA77E58" w14:textId="39C5959E" w:rsidR="00D4690B" w:rsidRDefault="397BDE9F" w:rsidP="37F5886B">
            <w:pPr>
              <w:pStyle w:val="ListParagraph"/>
              <w:numPr>
                <w:ilvl w:val="0"/>
                <w:numId w:val="33"/>
              </w:numPr>
              <w:rPr>
                <w:rFonts w:ascii="Source Sans Pro" w:eastAsia="Source Sans Pro" w:hAnsi="Source Sans Pro" w:cs="Source Sans Pro"/>
                <w:color w:val="000000" w:themeColor="text1"/>
                <w:szCs w:val="22"/>
              </w:rPr>
            </w:pPr>
            <w:hyperlink r:id="rId22">
              <w:r w:rsidRPr="37F5886B">
                <w:rPr>
                  <w:rStyle w:val="Hyperlink"/>
                  <w:rFonts w:ascii="Source Sans Pro" w:eastAsia="Source Sans Pro" w:hAnsi="Source Sans Pro" w:cs="Source Sans Pro"/>
                  <w:szCs w:val="22"/>
                </w:rPr>
                <w:t>Make soil sundaes</w:t>
              </w:r>
            </w:hyperlink>
          </w:p>
          <w:p w14:paraId="32C3ACE0" w14:textId="74791DED" w:rsidR="00D4690B" w:rsidRDefault="397BDE9F" w:rsidP="37F5886B">
            <w:pPr>
              <w:pStyle w:val="ListParagraph"/>
              <w:numPr>
                <w:ilvl w:val="0"/>
                <w:numId w:val="33"/>
              </w:numPr>
              <w:rPr>
                <w:rFonts w:ascii="Source Sans Pro" w:eastAsia="Source Sans Pro" w:hAnsi="Source Sans Pro" w:cs="Source Sans Pro"/>
                <w:color w:val="000000" w:themeColor="text1"/>
                <w:szCs w:val="22"/>
              </w:rPr>
            </w:pPr>
            <w:hyperlink r:id="rId23">
              <w:r w:rsidRPr="37F5886B">
                <w:rPr>
                  <w:rStyle w:val="Hyperlink"/>
                  <w:rFonts w:ascii="Source Sans Pro" w:eastAsia="Source Sans Pro" w:hAnsi="Source Sans Pro" w:cs="Source Sans Pro"/>
                  <w:szCs w:val="22"/>
                </w:rPr>
                <w:t>Analyze soil samples with dirt shakes</w:t>
              </w:r>
            </w:hyperlink>
          </w:p>
          <w:p w14:paraId="5F819E57" w14:textId="123D0351" w:rsidR="00D4690B" w:rsidRDefault="55A00C25"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Build small-scale/take home hydroponics systems</w:t>
            </w:r>
          </w:p>
          <w:p w14:paraId="4DB5D0E9" w14:textId="23B61365" w:rsidR="00D4690B" w:rsidRDefault="6BB85D90"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Test water samples from various locations (sink, pond, animal well, stream)</w:t>
            </w:r>
          </w:p>
          <w:p w14:paraId="572F010C" w14:textId="26BF3CEC" w:rsidR="00D4690B" w:rsidRDefault="66F46F42"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Test </w:t>
            </w:r>
            <w:r w:rsidR="6BB85D90" w:rsidRPr="37F5886B">
              <w:rPr>
                <w:rFonts w:ascii="Source Sans Pro" w:eastAsia="Source Sans Pro" w:hAnsi="Source Sans Pro" w:cs="Source Sans Pro"/>
                <w:color w:val="000000" w:themeColor="text1"/>
                <w:szCs w:val="22"/>
              </w:rPr>
              <w:t>soil samples from various locations</w:t>
            </w:r>
            <w:r w:rsidR="680DD8F9" w:rsidRPr="37F5886B">
              <w:rPr>
                <w:rFonts w:ascii="Source Sans Pro" w:eastAsia="Source Sans Pro" w:hAnsi="Source Sans Pro" w:cs="Source Sans Pro"/>
                <w:color w:val="000000" w:themeColor="text1"/>
                <w:szCs w:val="22"/>
              </w:rPr>
              <w:t xml:space="preserve"> or send soil samples to an Ohio lab for analyzing</w:t>
            </w:r>
          </w:p>
          <w:p w14:paraId="3503952F" w14:textId="46C87214" w:rsidR="00D4690B" w:rsidRDefault="00CAE15F"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Dissect a lily, tulip, or daffodil and label all of its reproductive parts</w:t>
            </w:r>
          </w:p>
          <w:p w14:paraId="39D41C76" w14:textId="2D27D0FC" w:rsidR="00D4690B" w:rsidRDefault="00CAE15F"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Use cheese puffs to demonstrate pollination</w:t>
            </w:r>
          </w:p>
          <w:p w14:paraId="64CA5AF2" w14:textId="7070BE39" w:rsidR="00D4690B" w:rsidRDefault="00CAE15F"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Take cuttings of pothos or inch plant and place stems in water, or soil to watch roots propagate</w:t>
            </w:r>
          </w:p>
          <w:p w14:paraId="720405D3" w14:textId="3EC050CB" w:rsidR="00D4690B" w:rsidRDefault="68D598B0" w:rsidP="37F5886B">
            <w:pPr>
              <w:pStyle w:val="ListParagraph"/>
              <w:numPr>
                <w:ilvl w:val="0"/>
                <w:numId w:val="33"/>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Have a soil pit dug and explore</w:t>
            </w:r>
          </w:p>
        </w:tc>
      </w:tr>
      <w:tr w:rsidR="7B0931EB" w14:paraId="3F0FD5C9" w14:textId="77777777" w:rsidTr="5650C6AC">
        <w:trPr>
          <w:trHeight w:val="300"/>
        </w:trPr>
        <w:tc>
          <w:tcPr>
            <w:tcW w:w="1755" w:type="dxa"/>
          </w:tcPr>
          <w:p w14:paraId="581CB5DA" w14:textId="6D3D23BD" w:rsidR="098A9156" w:rsidRDefault="6F9B644B" w:rsidP="37F5886B">
            <w:pPr>
              <w:rPr>
                <w:rFonts w:ascii="Source Sans Pro" w:eastAsia="Source Sans Pro" w:hAnsi="Source Sans Pro" w:cs="Source Sans Pro"/>
                <w:szCs w:val="22"/>
              </w:rPr>
            </w:pPr>
            <w:r w:rsidRPr="37F5886B">
              <w:rPr>
                <w:rFonts w:ascii="Source Sans Pro" w:eastAsia="Source Sans Pro" w:hAnsi="Source Sans Pro" w:cs="Source Sans Pro"/>
                <w:szCs w:val="22"/>
              </w:rPr>
              <w:t>Environmental Monitoring</w:t>
            </w:r>
          </w:p>
        </w:tc>
        <w:tc>
          <w:tcPr>
            <w:tcW w:w="1320" w:type="dxa"/>
          </w:tcPr>
          <w:p w14:paraId="25FDCC5C" w14:textId="0311DA36" w:rsidR="7B0931EB" w:rsidRDefault="7AE4E2FB" w:rsidP="37F5886B">
            <w:pPr>
              <w:jc w:val="center"/>
              <w:rPr>
                <w:rFonts w:ascii="Source Sans Pro" w:eastAsia="Source Sans Pro" w:hAnsi="Source Sans Pro" w:cs="Source Sans Pro"/>
                <w:szCs w:val="22"/>
              </w:rPr>
            </w:pPr>
            <w:r w:rsidRPr="37F5886B">
              <w:rPr>
                <w:rFonts w:ascii="Source Sans Pro" w:eastAsia="Source Sans Pro" w:hAnsi="Source Sans Pro" w:cs="Source Sans Pro"/>
                <w:szCs w:val="22"/>
              </w:rPr>
              <w:t>25</w:t>
            </w:r>
            <w:r w:rsidR="2CD6A3BF" w:rsidRPr="37F5886B">
              <w:rPr>
                <w:rFonts w:ascii="Source Sans Pro" w:eastAsia="Source Sans Pro" w:hAnsi="Source Sans Pro" w:cs="Source Sans Pro"/>
                <w:szCs w:val="22"/>
              </w:rPr>
              <w:t>%</w:t>
            </w:r>
          </w:p>
        </w:tc>
        <w:tc>
          <w:tcPr>
            <w:tcW w:w="4928" w:type="dxa"/>
          </w:tcPr>
          <w:p w14:paraId="6DC98111" w14:textId="3E9FB4E5" w:rsidR="7B0931EB" w:rsidRDefault="2EB4F0DD" w:rsidP="5650C6AC">
            <w:p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 xml:space="preserve">5.5.2 Explain map projections and the use of scales.  </w:t>
            </w:r>
          </w:p>
          <w:p w14:paraId="058FED68" w14:textId="34F48DEF" w:rsidR="7B0931EB" w:rsidRDefault="700C52E8" w:rsidP="37F5886B">
            <w:p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 xml:space="preserve">6.2.3 Measure vegetation, temperature, turbidity, macroinvertebrate populations, and bacterial quality in lentic and lotic waters to determine water quality. </w:t>
            </w:r>
          </w:p>
          <w:p w14:paraId="30F09154" w14:textId="7223E70E" w:rsidR="7B0931EB" w:rsidRDefault="700C52E8"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6.2.4 Explain the hydrological and how human and animal activity impacts the cycle. </w:t>
            </w:r>
          </w:p>
          <w:p w14:paraId="00CE7FEC" w14:textId="6CA741C9" w:rsidR="7B0931EB" w:rsidRDefault="700C52E8"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lastRenderedPageBreak/>
              <w:t xml:space="preserve">6.2.5 Explain the biotic and abiotic factors affecting water quality. </w:t>
            </w:r>
          </w:p>
          <w:p w14:paraId="14FF905B" w14:textId="703DAF4F" w:rsidR="7B0931EB" w:rsidRDefault="700C52E8"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6.2.6 Monitor and analyze water quality and quantity. </w:t>
            </w:r>
          </w:p>
          <w:p w14:paraId="66FF65B6" w14:textId="6CAB8CA5" w:rsidR="7B0931EB" w:rsidRDefault="700C52E8"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6.2.7 Identify and describe best management and industry (e.g., agriculture, timber production, construction) production practices that maintain or improve water quality.</w:t>
            </w:r>
          </w:p>
          <w:p w14:paraId="74348860" w14:textId="0AB3457F" w:rsidR="7B0931EB" w:rsidRDefault="71405639"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6.3.4 Analyze the importance of air quality to humans and other living organisms. </w:t>
            </w:r>
          </w:p>
          <w:p w14:paraId="0F435BC2" w14:textId="0F979A1B" w:rsidR="7B0931EB" w:rsidRDefault="71405639"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6.3.5 Explain human and natural factors (e.g., transportation, farming practices, greenhouse gases, forest fires, volcanic eruptions) affecting air quality.</w:t>
            </w:r>
          </w:p>
          <w:p w14:paraId="04DF9807" w14:textId="24671C81" w:rsidR="7B0931EB" w:rsidRDefault="21B8A834"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6.4.7 Identify and describe watersheds and their structures (e.g., flowing waters, still water, and upland areas.). </w:t>
            </w:r>
          </w:p>
          <w:p w14:paraId="489B6DF1" w14:textId="26F03CF4" w:rsidR="7B0931EB" w:rsidRDefault="21B8A834"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6.4.8 Identify and describe risk factors for potential surface water and groundwater contamination. </w:t>
            </w:r>
          </w:p>
          <w:p w14:paraId="32581A1C" w14:textId="60BA83E0" w:rsidR="7B0931EB" w:rsidRDefault="21B8A834" w:rsidP="37F5886B">
            <w:p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6.4.9 Identify and describe best management practices that conserve and sustain water.</w:t>
            </w:r>
          </w:p>
          <w:p w14:paraId="489648FF" w14:textId="3C8DF7BC" w:rsidR="7B0931EB" w:rsidRDefault="618A1B17"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6.10.2 Distinguish the flow of energy through ecosystems.  </w:t>
            </w:r>
          </w:p>
          <w:p w14:paraId="6E5B9B90" w14:textId="7394972B" w:rsidR="7B0931EB" w:rsidRDefault="618A1B17"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6.10.7 Identify interactions of ecosystems to differentiate biomes.  </w:t>
            </w:r>
          </w:p>
          <w:p w14:paraId="2CFA49B9" w14:textId="78FD5268" w:rsidR="7B0931EB" w:rsidRDefault="618A1B17"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6.10.9 Determine the impact of native and non-native invasive species on ecosystems.  </w:t>
            </w:r>
          </w:p>
          <w:p w14:paraId="13D63497" w14:textId="70B84D24" w:rsidR="7B0931EB" w:rsidRDefault="3D01066F" w:rsidP="37F5886B">
            <w:p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 xml:space="preserve">6.11.1 Differentiate the properties and characteristics of habitats.    </w:t>
            </w:r>
          </w:p>
          <w:p w14:paraId="24947A4E" w14:textId="426C1848" w:rsidR="7B0931EB" w:rsidRDefault="3D01066F"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6.11.3 Evaluate the current and historical (e.g., industrialism, agriculture, climate change) impacts of human interactions on ecosystems and habitats. </w:t>
            </w:r>
          </w:p>
          <w:p w14:paraId="03A7C336" w14:textId="6B7E9B62" w:rsidR="7B0931EB" w:rsidRDefault="623ACAB3"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lastRenderedPageBreak/>
              <w:t>6.11.4 Identify and differentiate extinct, endangered, threatened, and species of concern.</w:t>
            </w:r>
          </w:p>
        </w:tc>
        <w:tc>
          <w:tcPr>
            <w:tcW w:w="2690" w:type="dxa"/>
          </w:tcPr>
          <w:p w14:paraId="606D4D82" w14:textId="32D55D89" w:rsidR="631FDF28" w:rsidRDefault="631FDF28"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Biome</w:t>
            </w:r>
          </w:p>
          <w:p w14:paraId="4151E627" w14:textId="744B2A6D"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Coniferous forest</w:t>
            </w:r>
          </w:p>
          <w:p w14:paraId="3D8B70AD" w14:textId="29313072"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Desert</w:t>
            </w:r>
          </w:p>
          <w:p w14:paraId="03B68FB0" w14:textId="184A7C62"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Grassland</w:t>
            </w:r>
          </w:p>
          <w:p w14:paraId="09972826" w14:textId="45DD8D86"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Rainforest</w:t>
            </w:r>
          </w:p>
          <w:p w14:paraId="59F82DAB" w14:textId="7BE70AA0"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Shrubland</w:t>
            </w:r>
          </w:p>
          <w:p w14:paraId="61C3EE7C" w14:textId="3F8FB6C6"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Temperate deciduous forest</w:t>
            </w:r>
          </w:p>
          <w:p w14:paraId="44603678" w14:textId="11595CF6" w:rsidR="631FDF28" w:rsidRDefault="631FDF28"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Tundra</w:t>
            </w:r>
          </w:p>
          <w:p w14:paraId="5E46C6F6" w14:textId="4966FD4C" w:rsidR="7080E0B2" w:rsidRDefault="7080E0B2"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Contamination</w:t>
            </w:r>
          </w:p>
          <w:p w14:paraId="561C350B" w14:textId="19D2494F" w:rsidR="4CA55A1F" w:rsidRDefault="4CA55A1F"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Endangered</w:t>
            </w:r>
          </w:p>
          <w:p w14:paraId="34707815" w14:textId="0E65E09A" w:rsidR="7A3D19A5" w:rsidRDefault="7A3D19A5"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Extinct</w:t>
            </w:r>
          </w:p>
          <w:p w14:paraId="51512533" w14:textId="224834D2" w:rsidR="09752B55" w:rsidRDefault="09752B55"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Food </w:t>
            </w:r>
            <w:r w:rsidR="7EC88BC2" w:rsidRPr="5650C6AC">
              <w:rPr>
                <w:rFonts w:ascii="Source Sans Pro" w:eastAsia="Source Sans Pro" w:hAnsi="Source Sans Pro" w:cs="Source Sans Pro"/>
                <w:szCs w:val="22"/>
              </w:rPr>
              <w:t>C</w:t>
            </w:r>
            <w:r w:rsidRPr="5650C6AC">
              <w:rPr>
                <w:rFonts w:ascii="Source Sans Pro" w:eastAsia="Source Sans Pro" w:hAnsi="Source Sans Pro" w:cs="Source Sans Pro"/>
                <w:szCs w:val="22"/>
              </w:rPr>
              <w:t>hain</w:t>
            </w:r>
          </w:p>
          <w:p w14:paraId="100C04E5" w14:textId="60294EDE" w:rsidR="10544422" w:rsidRDefault="10544422"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Greenhouse </w:t>
            </w:r>
            <w:r w:rsidR="23B5EC25" w:rsidRPr="5650C6AC">
              <w:rPr>
                <w:rFonts w:ascii="Source Sans Pro" w:eastAsia="Source Sans Pro" w:hAnsi="Source Sans Pro" w:cs="Source Sans Pro"/>
                <w:szCs w:val="22"/>
              </w:rPr>
              <w:t>G</w:t>
            </w:r>
            <w:r w:rsidRPr="5650C6AC">
              <w:rPr>
                <w:rFonts w:ascii="Source Sans Pro" w:eastAsia="Source Sans Pro" w:hAnsi="Source Sans Pro" w:cs="Source Sans Pro"/>
                <w:szCs w:val="22"/>
              </w:rPr>
              <w:t>as</w:t>
            </w:r>
          </w:p>
          <w:p w14:paraId="3A37ACC8" w14:textId="29A660E0" w:rsidR="7F24A9A2" w:rsidRDefault="7F24A9A2"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Groundwater</w:t>
            </w:r>
          </w:p>
          <w:p w14:paraId="75E95D92" w14:textId="3C19B55E" w:rsidR="29CF04CA" w:rsidRDefault="29CF04CA"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Habitat</w:t>
            </w:r>
          </w:p>
          <w:p w14:paraId="72F5F73D" w14:textId="4FF8CAA0" w:rsidR="7B0931EB" w:rsidRDefault="6F3EF4D9"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Hydrologic Cycle</w:t>
            </w:r>
          </w:p>
          <w:p w14:paraId="362E7C0F" w14:textId="0CF33DA4" w:rsidR="7B0931EB" w:rsidRDefault="6F3EF4D9"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Precipitation</w:t>
            </w:r>
          </w:p>
          <w:p w14:paraId="7EECD2FA" w14:textId="259D175D" w:rsidR="7B0931EB" w:rsidRDefault="6F3EF4D9"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Condensation</w:t>
            </w:r>
          </w:p>
          <w:p w14:paraId="3B90A706" w14:textId="43E7514F" w:rsidR="7B0931EB" w:rsidRDefault="6F3EF4D9"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Evaporation</w:t>
            </w:r>
          </w:p>
          <w:p w14:paraId="3E187198" w14:textId="17A3D956" w:rsidR="7B0931EB" w:rsidRDefault="6F3EF4D9"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Infiltration</w:t>
            </w:r>
          </w:p>
          <w:p w14:paraId="5EF6D1AC" w14:textId="7EAA7251" w:rsidR="7B0931EB" w:rsidRDefault="6F3EF4D9" w:rsidP="37F5886B">
            <w:pPr>
              <w:pStyle w:val="ListParagraph"/>
              <w:numPr>
                <w:ilvl w:val="1"/>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Transpiration</w:t>
            </w:r>
          </w:p>
          <w:p w14:paraId="531F1CE5" w14:textId="10FC299C" w:rsidR="7B0931EB" w:rsidRDefault="472E2CDA"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Invasive </w:t>
            </w:r>
            <w:r w:rsidR="11465580" w:rsidRPr="5650C6AC">
              <w:rPr>
                <w:rFonts w:ascii="Source Sans Pro" w:eastAsia="Source Sans Pro" w:hAnsi="Source Sans Pro" w:cs="Source Sans Pro"/>
                <w:szCs w:val="22"/>
              </w:rPr>
              <w:t>S</w:t>
            </w:r>
            <w:r w:rsidRPr="5650C6AC">
              <w:rPr>
                <w:rFonts w:ascii="Source Sans Pro" w:eastAsia="Source Sans Pro" w:hAnsi="Source Sans Pro" w:cs="Source Sans Pro"/>
                <w:szCs w:val="22"/>
              </w:rPr>
              <w:t>pecies</w:t>
            </w:r>
          </w:p>
          <w:p w14:paraId="7908FB82" w14:textId="660058B4" w:rsidR="7B0931EB" w:rsidRDefault="6F30CF15"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Quality</w:t>
            </w:r>
          </w:p>
          <w:p w14:paraId="21E4A291" w14:textId="25BB6144" w:rsidR="7B0931EB" w:rsidRDefault="6F30CF15"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Quantity</w:t>
            </w:r>
          </w:p>
          <w:p w14:paraId="62413192" w14:textId="2B36E676" w:rsidR="7B0931EB" w:rsidRDefault="5E7FE04F"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Man-</w:t>
            </w:r>
            <w:r w:rsidR="3C92CD01" w:rsidRPr="5650C6AC">
              <w:rPr>
                <w:rFonts w:ascii="Source Sans Pro" w:eastAsia="Source Sans Pro" w:hAnsi="Source Sans Pro" w:cs="Source Sans Pro"/>
                <w:szCs w:val="22"/>
              </w:rPr>
              <w:t>M</w:t>
            </w:r>
            <w:r w:rsidRPr="5650C6AC">
              <w:rPr>
                <w:rFonts w:ascii="Source Sans Pro" w:eastAsia="Source Sans Pro" w:hAnsi="Source Sans Pro" w:cs="Source Sans Pro"/>
                <w:szCs w:val="22"/>
              </w:rPr>
              <w:t>ade</w:t>
            </w:r>
          </w:p>
          <w:p w14:paraId="2252089E" w14:textId="501A9A65" w:rsidR="7B0931EB" w:rsidRDefault="0DF9F59A"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 xml:space="preserve">Native </w:t>
            </w:r>
            <w:r w:rsidR="593D74A9" w:rsidRPr="5650C6AC">
              <w:rPr>
                <w:rFonts w:ascii="Source Sans Pro" w:eastAsia="Source Sans Pro" w:hAnsi="Source Sans Pro" w:cs="Source Sans Pro"/>
                <w:szCs w:val="22"/>
              </w:rPr>
              <w:t>S</w:t>
            </w:r>
            <w:r w:rsidRPr="5650C6AC">
              <w:rPr>
                <w:rFonts w:ascii="Source Sans Pro" w:eastAsia="Source Sans Pro" w:hAnsi="Source Sans Pro" w:cs="Source Sans Pro"/>
                <w:szCs w:val="22"/>
              </w:rPr>
              <w:t>pecies</w:t>
            </w:r>
          </w:p>
          <w:p w14:paraId="12981A83" w14:textId="4D18E80E" w:rsidR="7B0931EB" w:rsidRDefault="50108079" w:rsidP="37F5886B">
            <w:pPr>
              <w:pStyle w:val="ListParagraph"/>
              <w:numPr>
                <w:ilvl w:val="0"/>
                <w:numId w:val="13"/>
              </w:numPr>
              <w:rPr>
                <w:rFonts w:ascii="Source Sans Pro" w:eastAsia="Source Sans Pro" w:hAnsi="Source Sans Pro" w:cs="Source Sans Pro"/>
                <w:szCs w:val="22"/>
              </w:rPr>
            </w:pPr>
            <w:r w:rsidRPr="5650C6AC">
              <w:rPr>
                <w:rFonts w:ascii="Source Sans Pro" w:eastAsia="Source Sans Pro" w:hAnsi="Source Sans Pro" w:cs="Source Sans Pro"/>
                <w:szCs w:val="22"/>
              </w:rPr>
              <w:t>Pollution</w:t>
            </w:r>
          </w:p>
          <w:p w14:paraId="72F557CD" w14:textId="6CE079B6" w:rsidR="7B0931EB" w:rsidRDefault="329A43B2"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Seed dispersal</w:t>
            </w:r>
          </w:p>
          <w:p w14:paraId="58564EB9" w14:textId="637C65D5" w:rsidR="7B0931EB" w:rsidRDefault="70F939D1"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Species of concern</w:t>
            </w:r>
          </w:p>
          <w:p w14:paraId="22456AA2" w14:textId="48F6D091" w:rsidR="7B0931EB" w:rsidRDefault="4616BF0C"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Threatened</w:t>
            </w:r>
          </w:p>
          <w:p w14:paraId="727BAF71" w14:textId="25E2D5F5" w:rsidR="7B0931EB" w:rsidRDefault="6B89AFD2"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Topography</w:t>
            </w:r>
          </w:p>
          <w:p w14:paraId="3EB10433" w14:textId="33FF2DC6" w:rsidR="7B0931EB" w:rsidRDefault="2E6609EC"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Watershed</w:t>
            </w:r>
          </w:p>
        </w:tc>
        <w:tc>
          <w:tcPr>
            <w:tcW w:w="3127" w:type="dxa"/>
          </w:tcPr>
          <w:p w14:paraId="1D68FC8D" w14:textId="0318AFB2" w:rsidR="7B0931EB" w:rsidRDefault="6B89AFD2" w:rsidP="37F5886B">
            <w:pPr>
              <w:pStyle w:val="ListParagraph"/>
              <w:numPr>
                <w:ilvl w:val="0"/>
                <w:numId w:val="13"/>
              </w:numPr>
              <w:rPr>
                <w:rFonts w:ascii="Source Sans Pro" w:eastAsia="Source Sans Pro" w:hAnsi="Source Sans Pro" w:cs="Source Sans Pro"/>
                <w:b/>
                <w:bCs/>
                <w:szCs w:val="22"/>
              </w:rPr>
            </w:pPr>
            <w:r w:rsidRPr="37F5886B">
              <w:rPr>
                <w:rFonts w:ascii="Source Sans Pro" w:eastAsia="Source Sans Pro" w:hAnsi="Source Sans Pro" w:cs="Source Sans Pro"/>
                <w:szCs w:val="22"/>
              </w:rPr>
              <w:lastRenderedPageBreak/>
              <w:t>Use a GPS unit or smartphone app to geocache</w:t>
            </w:r>
          </w:p>
          <w:p w14:paraId="37A1DFF7" w14:textId="141DF784" w:rsidR="7B0931EB" w:rsidRDefault="6B89AFD2" w:rsidP="37F5886B">
            <w:pPr>
              <w:pStyle w:val="ListParagraph"/>
              <w:numPr>
                <w:ilvl w:val="0"/>
                <w:numId w:val="13"/>
              </w:numPr>
              <w:rPr>
                <w:rFonts w:ascii="Source Sans Pro" w:eastAsia="Source Sans Pro" w:hAnsi="Source Sans Pro" w:cs="Source Sans Pro"/>
                <w:b/>
                <w:bCs/>
                <w:szCs w:val="22"/>
              </w:rPr>
            </w:pPr>
            <w:r w:rsidRPr="37F5886B">
              <w:rPr>
                <w:rFonts w:ascii="Source Sans Pro" w:eastAsia="Source Sans Pro" w:hAnsi="Source Sans Pro" w:cs="Source Sans Pro"/>
                <w:szCs w:val="22"/>
              </w:rPr>
              <w:t>Participate in Stream Quality Monitoring</w:t>
            </w:r>
          </w:p>
          <w:p w14:paraId="7CCD376C" w14:textId="344D5966" w:rsidR="7B0931EB" w:rsidRDefault="6B89AFD2"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Design educational posters about an environmental topic that student's impact</w:t>
            </w:r>
          </w:p>
          <w:p w14:paraId="08B0C7EC" w14:textId="16B114E7" w:rsidR="7B0931EB" w:rsidRDefault="6B89AFD2"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Track rainfall with a school rain gauge</w:t>
            </w:r>
          </w:p>
          <w:p w14:paraId="53B7745D" w14:textId="6AD7F836" w:rsidR="7B0931EB" w:rsidRDefault="29D7625F"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Take a trip to the zoo and visit the 7 biomes</w:t>
            </w:r>
            <w:r w:rsidR="1DA85DB4" w:rsidRPr="37F5886B">
              <w:rPr>
                <w:rFonts w:ascii="Source Sans Pro" w:eastAsia="Source Sans Pro" w:hAnsi="Source Sans Pro" w:cs="Source Sans Pro"/>
                <w:szCs w:val="22"/>
              </w:rPr>
              <w:t>, focus on endangered/extinct/threatened species</w:t>
            </w:r>
          </w:p>
          <w:p w14:paraId="70D515DB" w14:textId="68F9ACDB" w:rsidR="7B0931EB" w:rsidRDefault="5BFF0E42" w:rsidP="37F5886B">
            <w:pPr>
              <w:pStyle w:val="ListParagraph"/>
              <w:numPr>
                <w:ilvl w:val="0"/>
                <w:numId w:val="13"/>
              </w:numPr>
              <w:rPr>
                <w:rFonts w:ascii="Source Sans Pro" w:eastAsia="Source Sans Pro" w:hAnsi="Source Sans Pro" w:cs="Source Sans Pro"/>
                <w:szCs w:val="22"/>
              </w:rPr>
            </w:pPr>
            <w:hyperlink r:id="rId24">
              <w:r w:rsidRPr="37F5886B">
                <w:rPr>
                  <w:rStyle w:val="Hyperlink"/>
                  <w:rFonts w:ascii="Source Sans Pro" w:eastAsia="Source Sans Pro" w:hAnsi="Source Sans Pro" w:cs="Source Sans Pro"/>
                  <w:szCs w:val="22"/>
                </w:rPr>
                <w:t>Crumpled paper watershed activity</w:t>
              </w:r>
            </w:hyperlink>
          </w:p>
          <w:p w14:paraId="3C8C9851" w14:textId="4E620F13" w:rsidR="7B0931EB" w:rsidRDefault="2D05EDAE"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Trace an animals food chain</w:t>
            </w:r>
          </w:p>
          <w:p w14:paraId="73BE7027" w14:textId="728AFDC6" w:rsidR="7B0931EB" w:rsidRDefault="3E515046"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Dissect an owl pellet</w:t>
            </w:r>
          </w:p>
          <w:p w14:paraId="60B9298A" w14:textId="10DE0E48" w:rsidR="7B0931EB" w:rsidRDefault="39E66486"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Research the dust bowl and discuss how it impacts today</w:t>
            </w:r>
          </w:p>
          <w:p w14:paraId="6167EF86" w14:textId="78BF968B" w:rsidR="7B0931EB" w:rsidRDefault="4DAE564E" w:rsidP="37F5886B">
            <w:pPr>
              <w:pStyle w:val="ListParagraph"/>
              <w:numPr>
                <w:ilvl w:val="0"/>
                <w:numId w:val="13"/>
              </w:numPr>
              <w:rPr>
                <w:rFonts w:ascii="Source Sans Pro" w:eastAsia="Source Sans Pro" w:hAnsi="Source Sans Pro" w:cs="Source Sans Pro"/>
                <w:szCs w:val="22"/>
              </w:rPr>
            </w:pPr>
            <w:hyperlink r:id="rId25">
              <w:r w:rsidRPr="37F5886B">
                <w:rPr>
                  <w:rStyle w:val="Hyperlink"/>
                  <w:rFonts w:ascii="Source Sans Pro" w:eastAsia="Source Sans Pro" w:hAnsi="Source Sans Pro" w:cs="Source Sans Pro"/>
                  <w:szCs w:val="22"/>
                </w:rPr>
                <w:t>Seed dispersal lab</w:t>
              </w:r>
            </w:hyperlink>
          </w:p>
          <w:p w14:paraId="267FC08F" w14:textId="1EBD9B1B" w:rsidR="7B0931EB" w:rsidRDefault="67669CC1"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Go on a foraging hike</w:t>
            </w:r>
          </w:p>
          <w:p w14:paraId="13D509CB" w14:textId="58F6BB80" w:rsidR="7B0931EB" w:rsidRDefault="67669CC1"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Analyze tree cookies for age, disease, weather changes, etc. (tree cross-sections)</w:t>
            </w:r>
          </w:p>
          <w:p w14:paraId="04269F56" w14:textId="26DC38D3" w:rsidR="7B0931EB" w:rsidRDefault="402CA000" w:rsidP="37F5886B">
            <w:pPr>
              <w:pStyle w:val="ListParagraph"/>
              <w:numPr>
                <w:ilvl w:val="0"/>
                <w:numId w:val="13"/>
              </w:numPr>
              <w:rPr>
                <w:rFonts w:ascii="Source Sans Pro" w:eastAsia="Source Sans Pro" w:hAnsi="Source Sans Pro" w:cs="Source Sans Pro"/>
                <w:szCs w:val="22"/>
              </w:rPr>
            </w:pPr>
            <w:r w:rsidRPr="37F5886B">
              <w:rPr>
                <w:rFonts w:ascii="Source Sans Pro" w:eastAsia="Source Sans Pro" w:hAnsi="Source Sans Pro" w:cs="Source Sans Pro"/>
                <w:szCs w:val="22"/>
              </w:rPr>
              <w:t>Set up a classroom wildlife camera and tracking document</w:t>
            </w:r>
          </w:p>
        </w:tc>
      </w:tr>
      <w:tr w:rsidR="10DA0682" w14:paraId="267A9A7A" w14:textId="77777777" w:rsidTr="5650C6AC">
        <w:trPr>
          <w:trHeight w:val="300"/>
        </w:trPr>
        <w:tc>
          <w:tcPr>
            <w:tcW w:w="1755" w:type="dxa"/>
          </w:tcPr>
          <w:p w14:paraId="621659A5" w14:textId="7C8E9CD2" w:rsidR="6F9B644B" w:rsidRDefault="6F9B644B" w:rsidP="37F5886B">
            <w:pPr>
              <w:rPr>
                <w:rFonts w:ascii="Source Sans Pro" w:eastAsia="Source Sans Pro" w:hAnsi="Source Sans Pro" w:cs="Source Sans Pro"/>
                <w:szCs w:val="22"/>
              </w:rPr>
            </w:pPr>
            <w:r w:rsidRPr="37F5886B">
              <w:rPr>
                <w:rFonts w:ascii="Source Sans Pro" w:eastAsia="Source Sans Pro" w:hAnsi="Source Sans Pro" w:cs="Source Sans Pro"/>
                <w:szCs w:val="22"/>
              </w:rPr>
              <w:lastRenderedPageBreak/>
              <w:t>Business, Communications &amp; Leadership</w:t>
            </w:r>
          </w:p>
        </w:tc>
        <w:tc>
          <w:tcPr>
            <w:tcW w:w="1320" w:type="dxa"/>
          </w:tcPr>
          <w:p w14:paraId="18811ADE" w14:textId="3E9D8A5E" w:rsidR="50A37606" w:rsidRDefault="2B2D0FD2" w:rsidP="37F5886B">
            <w:pPr>
              <w:jc w:val="center"/>
              <w:rPr>
                <w:rFonts w:ascii="Source Sans Pro" w:eastAsia="Source Sans Pro" w:hAnsi="Source Sans Pro" w:cs="Source Sans Pro"/>
                <w:szCs w:val="22"/>
              </w:rPr>
            </w:pPr>
            <w:r w:rsidRPr="5650C6AC">
              <w:rPr>
                <w:rFonts w:ascii="Source Sans Pro" w:eastAsia="Source Sans Pro" w:hAnsi="Source Sans Pro" w:cs="Source Sans Pro"/>
                <w:szCs w:val="22"/>
              </w:rPr>
              <w:t>10</w:t>
            </w:r>
            <w:r w:rsidR="50A37606" w:rsidRPr="5650C6AC">
              <w:rPr>
                <w:rFonts w:ascii="Source Sans Pro" w:eastAsia="Source Sans Pro" w:hAnsi="Source Sans Pro" w:cs="Source Sans Pro"/>
                <w:szCs w:val="22"/>
              </w:rPr>
              <w:t>%</w:t>
            </w:r>
          </w:p>
        </w:tc>
        <w:tc>
          <w:tcPr>
            <w:tcW w:w="4928" w:type="dxa"/>
          </w:tcPr>
          <w:p w14:paraId="2E4CF128" w14:textId="565D07DD" w:rsidR="47221CB4" w:rsidRDefault="47221CB4" w:rsidP="37F5886B">
            <w:pPr>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 xml:space="preserve">1.1.2 Identify the scope of career opportunities and the requirements for education, training, certification, licensure and experience.  </w:t>
            </w:r>
          </w:p>
          <w:p w14:paraId="4AB4F9DB" w14:textId="609AF570" w:rsidR="3432C3DB" w:rsidRDefault="3432C3D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1.11.8 Identify the relationships between economy, society and environment that lead to sustainability.  </w:t>
            </w:r>
          </w:p>
        </w:tc>
        <w:tc>
          <w:tcPr>
            <w:tcW w:w="2690" w:type="dxa"/>
          </w:tcPr>
          <w:p w14:paraId="1D448986" w14:textId="49D700C8" w:rsidR="0364A96F" w:rsidRDefault="0364A96F"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Conservationist</w:t>
            </w:r>
          </w:p>
          <w:p w14:paraId="263DFC32" w14:textId="1120F763" w:rsidR="2FE3519E" w:rsidRDefault="2FE3519E"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Environmental Engineer</w:t>
            </w:r>
          </w:p>
          <w:p w14:paraId="3BC31AEE" w14:textId="1C4EF98E" w:rsidR="0364A96F" w:rsidRDefault="0364A96F"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Forester</w:t>
            </w:r>
          </w:p>
          <w:p w14:paraId="0FA7B7DF" w14:textId="7B347A2C" w:rsidR="24D30742" w:rsidRDefault="24D30742"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Geologist</w:t>
            </w:r>
          </w:p>
          <w:p w14:paraId="3CBEC619" w14:textId="79EC56EB" w:rsidR="7D05C830" w:rsidRDefault="7D05C830"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Park Ranger</w:t>
            </w:r>
          </w:p>
          <w:p w14:paraId="41728AD9" w14:textId="4F3E3975" w:rsidR="0364A96F" w:rsidRDefault="0364A96F"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Surveyor</w:t>
            </w:r>
          </w:p>
          <w:p w14:paraId="7F6611CD" w14:textId="38AB8C34" w:rsidR="0364A96F" w:rsidRDefault="0364A96F"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Wastewater Operator</w:t>
            </w:r>
          </w:p>
          <w:p w14:paraId="196CF956" w14:textId="4C4B89C1" w:rsidR="10DA0682" w:rsidRDefault="0364A96F" w:rsidP="37F5886B">
            <w:pPr>
              <w:pStyle w:val="ListParagraph"/>
              <w:numPr>
                <w:ilvl w:val="0"/>
                <w:numId w:val="3"/>
              </w:numPr>
              <w:rPr>
                <w:rFonts w:ascii="Source Sans Pro" w:eastAsia="Source Sans Pro" w:hAnsi="Source Sans Pro" w:cs="Source Sans Pro"/>
                <w:szCs w:val="22"/>
              </w:rPr>
            </w:pPr>
            <w:r w:rsidRPr="37F5886B">
              <w:rPr>
                <w:rFonts w:ascii="Source Sans Pro" w:eastAsia="Source Sans Pro" w:hAnsi="Source Sans Pro" w:cs="Source Sans Pro"/>
                <w:szCs w:val="22"/>
              </w:rPr>
              <w:t>Wildlife Officer</w:t>
            </w:r>
          </w:p>
        </w:tc>
        <w:tc>
          <w:tcPr>
            <w:tcW w:w="3127" w:type="dxa"/>
          </w:tcPr>
          <w:p w14:paraId="70EF1309" w14:textId="4A56D327" w:rsidR="10DA0682" w:rsidRDefault="0364A96F" w:rsidP="37F5886B">
            <w:pPr>
              <w:pStyle w:val="ListParagraph"/>
              <w:numPr>
                <w:ilvl w:val="0"/>
                <w:numId w:val="3"/>
              </w:numPr>
              <w:rPr>
                <w:rFonts w:ascii="Source Sans Pro" w:eastAsia="Source Sans Pro" w:hAnsi="Source Sans Pro" w:cs="Source Sans Pro"/>
                <w:b/>
                <w:bCs/>
                <w:szCs w:val="22"/>
              </w:rPr>
            </w:pPr>
            <w:r w:rsidRPr="37F5886B">
              <w:rPr>
                <w:rFonts w:ascii="Source Sans Pro" w:eastAsia="Source Sans Pro" w:hAnsi="Source Sans Pro" w:cs="Source Sans Pro"/>
                <w:szCs w:val="22"/>
              </w:rPr>
              <w:t xml:space="preserve">Host a natural resource career day </w:t>
            </w:r>
          </w:p>
          <w:p w14:paraId="52535C83" w14:textId="3D6C3604" w:rsidR="10DA0682" w:rsidRDefault="0364A96F" w:rsidP="37F5886B">
            <w:pPr>
              <w:pStyle w:val="ListParagraph"/>
              <w:numPr>
                <w:ilvl w:val="0"/>
                <w:numId w:val="3"/>
              </w:numPr>
              <w:rPr>
                <w:rFonts w:ascii="Source Sans Pro" w:eastAsia="Source Sans Pro" w:hAnsi="Source Sans Pro" w:cs="Source Sans Pro"/>
                <w:b/>
                <w:bCs/>
                <w:szCs w:val="22"/>
              </w:rPr>
            </w:pPr>
            <w:r w:rsidRPr="37F5886B">
              <w:rPr>
                <w:rFonts w:ascii="Source Sans Pro" w:eastAsia="Source Sans Pro" w:hAnsi="Source Sans Pro" w:cs="Source Sans Pro"/>
                <w:szCs w:val="22"/>
              </w:rPr>
              <w:t>Research natural resource career fields and outlooks</w:t>
            </w:r>
          </w:p>
          <w:p w14:paraId="7C5B24DA" w14:textId="332EBF64" w:rsidR="10DA0682" w:rsidRDefault="0364A96F" w:rsidP="37F5886B">
            <w:pPr>
              <w:pStyle w:val="ListParagraph"/>
              <w:numPr>
                <w:ilvl w:val="0"/>
                <w:numId w:val="3"/>
              </w:numPr>
              <w:rPr>
                <w:rFonts w:ascii="Source Sans Pro" w:eastAsia="Source Sans Pro" w:hAnsi="Source Sans Pro" w:cs="Source Sans Pro"/>
                <w:szCs w:val="22"/>
              </w:rPr>
            </w:pPr>
            <w:r w:rsidRPr="5650C6AC">
              <w:rPr>
                <w:rFonts w:ascii="Source Sans Pro" w:eastAsia="Source Sans Pro" w:hAnsi="Source Sans Pro" w:cs="Source Sans Pro"/>
                <w:szCs w:val="22"/>
              </w:rPr>
              <w:t>Interview a natural resource professional and/or sustainable agriculturalist</w:t>
            </w:r>
          </w:p>
          <w:p w14:paraId="2AD1B784" w14:textId="175D6A6C" w:rsidR="10DA0682" w:rsidRDefault="3221DAE5" w:rsidP="5650C6AC">
            <w:pPr>
              <w:pStyle w:val="ListParagraph"/>
              <w:numPr>
                <w:ilvl w:val="0"/>
                <w:numId w:val="3"/>
              </w:numPr>
            </w:pPr>
            <w:hyperlink r:id="rId26">
              <w:r w:rsidRPr="5650C6AC">
                <w:rPr>
                  <w:rStyle w:val="Hyperlink"/>
                  <w:rFonts w:ascii="Source Sans Pro" w:eastAsia="Source Sans Pro" w:hAnsi="Source Sans Pro" w:cs="Source Sans Pro"/>
                  <w:szCs w:val="22"/>
                </w:rPr>
                <w:t>Middle School Career Exploration CDEs</w:t>
              </w:r>
            </w:hyperlink>
          </w:p>
        </w:tc>
      </w:tr>
      <w:tr w:rsidR="461DFBBB" w14:paraId="1AB59027" w14:textId="77777777" w:rsidTr="5650C6AC">
        <w:trPr>
          <w:trHeight w:val="300"/>
        </w:trPr>
        <w:tc>
          <w:tcPr>
            <w:tcW w:w="1753" w:type="dxa"/>
          </w:tcPr>
          <w:p w14:paraId="3B53A1B2" w14:textId="6A6C925C" w:rsidR="461DFBBB" w:rsidRDefault="461DFBB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Supervised Agricultural Experiences </w:t>
            </w:r>
          </w:p>
        </w:tc>
        <w:tc>
          <w:tcPr>
            <w:tcW w:w="1319" w:type="dxa"/>
          </w:tcPr>
          <w:p w14:paraId="7CD2F66F" w14:textId="569F4E99" w:rsidR="461DFBBB" w:rsidRDefault="461DFBBB" w:rsidP="5650C6AC">
            <w:pPr>
              <w:spacing w:line="259" w:lineRule="auto"/>
              <w:jc w:val="center"/>
              <w:rPr>
                <w:rFonts w:ascii="Source Sans Pro" w:eastAsia="Source Sans Pro" w:hAnsi="Source Sans Pro" w:cs="Source Sans Pro"/>
                <w:szCs w:val="22"/>
              </w:rPr>
            </w:pPr>
            <w:r w:rsidRPr="5650C6AC">
              <w:rPr>
                <w:rFonts w:ascii="Source Sans Pro" w:eastAsia="Source Sans Pro" w:hAnsi="Source Sans Pro" w:cs="Source Sans Pro"/>
                <w:szCs w:val="22"/>
              </w:rPr>
              <w:t>3%</w:t>
            </w:r>
          </w:p>
        </w:tc>
        <w:tc>
          <w:tcPr>
            <w:tcW w:w="4776" w:type="dxa"/>
          </w:tcPr>
          <w:p w14:paraId="0DAB74BD" w14:textId="5E77831B" w:rsidR="461DFBBB" w:rsidRDefault="461DFBB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1.2.1. Extract relevant, valid information from materials and cite sources of information.  </w:t>
            </w:r>
          </w:p>
          <w:p w14:paraId="42A1EE2A" w14:textId="3CB5A73B" w:rsidR="461DFBBB" w:rsidRDefault="461DFBB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p w14:paraId="0DB4810D" w14:textId="2DB8409D" w:rsidR="461DFBBB" w:rsidRDefault="461DFBBB" w:rsidP="37F5886B">
            <w:pPr>
              <w:rPr>
                <w:rFonts w:ascii="Source Sans Pro" w:eastAsia="Source Sans Pro" w:hAnsi="Source Sans Pro" w:cs="Source Sans Pro"/>
                <w:color w:val="000000" w:themeColor="text1"/>
                <w:szCs w:val="22"/>
              </w:rPr>
            </w:pPr>
          </w:p>
          <w:p w14:paraId="45376E0A" w14:textId="2ECAFD60" w:rsidR="461DFBBB" w:rsidRDefault="461DFBBB" w:rsidP="37F5886B">
            <w:pPr>
              <w:rPr>
                <w:rFonts w:ascii="Source Sans Pro" w:eastAsia="Source Sans Pro" w:hAnsi="Source Sans Pro" w:cs="Source Sans Pro"/>
                <w:color w:val="000000" w:themeColor="text1"/>
                <w:szCs w:val="22"/>
              </w:rPr>
            </w:pPr>
          </w:p>
        </w:tc>
        <w:tc>
          <w:tcPr>
            <w:tcW w:w="2682" w:type="dxa"/>
          </w:tcPr>
          <w:p w14:paraId="76D0F407" w14:textId="353ADB36" w:rsidR="461DFBBB" w:rsidRDefault="461DFBBB" w:rsidP="37F5886B">
            <w:pPr>
              <w:pStyle w:val="ListParagraph"/>
              <w:numPr>
                <w:ilvl w:val="0"/>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SAE (Supervised Agricultural Experience)</w:t>
            </w:r>
          </w:p>
          <w:p w14:paraId="0FF0A37D" w14:textId="4A81913A" w:rsidR="461DFBBB" w:rsidRDefault="461DFBBB" w:rsidP="37F5886B">
            <w:pPr>
              <w:pStyle w:val="ListParagraph"/>
              <w:numPr>
                <w:ilvl w:val="1"/>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Exploratory</w:t>
            </w:r>
          </w:p>
          <w:p w14:paraId="1B103CDC" w14:textId="6FE68A56" w:rsidR="461DFBBB" w:rsidRDefault="461DFBBB" w:rsidP="37F5886B">
            <w:pPr>
              <w:pStyle w:val="ListParagraph"/>
              <w:numPr>
                <w:ilvl w:val="1"/>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Placement</w:t>
            </w:r>
          </w:p>
          <w:p w14:paraId="3CDF0F12" w14:textId="0EA1CD2A" w:rsidR="461DFBBB" w:rsidRDefault="461DFBBB" w:rsidP="37F5886B">
            <w:pPr>
              <w:pStyle w:val="ListParagraph"/>
              <w:numPr>
                <w:ilvl w:val="1"/>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Entrepren-eurship</w:t>
            </w:r>
          </w:p>
          <w:p w14:paraId="459BB5F3" w14:textId="4ABA6F20" w:rsidR="461DFBBB" w:rsidRDefault="461DFBBB" w:rsidP="37F5886B">
            <w:pPr>
              <w:pStyle w:val="ListParagraph"/>
              <w:numPr>
                <w:ilvl w:val="1"/>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Research</w:t>
            </w:r>
          </w:p>
          <w:p w14:paraId="3C2A0F4C" w14:textId="4501614B"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Inventory</w:t>
            </w:r>
          </w:p>
          <w:p w14:paraId="2FCE12F2" w14:textId="59B36015"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Investment</w:t>
            </w:r>
          </w:p>
        </w:tc>
        <w:tc>
          <w:tcPr>
            <w:tcW w:w="3290" w:type="dxa"/>
          </w:tcPr>
          <w:p w14:paraId="2650005C" w14:textId="19783A97" w:rsidR="461DFBBB" w:rsidRDefault="461DFBBB" w:rsidP="37F5886B">
            <w:pPr>
              <w:pStyle w:val="ListParagraph"/>
              <w:numPr>
                <w:ilvl w:val="0"/>
                <w:numId w:val="2"/>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SAE projects</w:t>
            </w:r>
          </w:p>
          <w:p w14:paraId="065B89E7" w14:textId="59C61D38" w:rsidR="461DFBBB" w:rsidRDefault="461DFBBB" w:rsidP="37F5886B">
            <w:pPr>
              <w:pStyle w:val="ListParagraph"/>
              <w:numPr>
                <w:ilvl w:val="0"/>
                <w:numId w:val="2"/>
              </w:numPr>
              <w:rPr>
                <w:rFonts w:ascii="Source Sans Pro" w:eastAsia="Source Sans Pro" w:hAnsi="Source Sans Pro" w:cs="Source Sans Pro"/>
                <w:color w:val="000000" w:themeColor="text1"/>
                <w:szCs w:val="22"/>
              </w:rPr>
            </w:pPr>
            <w:hyperlink r:id="rId27">
              <w:r w:rsidRPr="37F5886B">
                <w:rPr>
                  <w:rStyle w:val="Hyperlink"/>
                  <w:rFonts w:ascii="Source Sans Pro" w:eastAsia="Source Sans Pro" w:hAnsi="Source Sans Pro" w:cs="Source Sans Pro"/>
                  <w:szCs w:val="22"/>
                </w:rPr>
                <w:t>National FFA SAE Videos and Lesson Plans</w:t>
              </w:r>
            </w:hyperlink>
          </w:p>
          <w:p w14:paraId="41A26AC8" w14:textId="594A2EA9" w:rsidR="461DFBBB" w:rsidRDefault="461DFBBB" w:rsidP="37F5886B">
            <w:pPr>
              <w:pStyle w:val="ListParagraph"/>
              <w:numPr>
                <w:ilvl w:val="0"/>
                <w:numId w:val="2"/>
              </w:numPr>
              <w:rPr>
                <w:rFonts w:ascii="Source Sans Pro" w:eastAsia="Source Sans Pro" w:hAnsi="Source Sans Pro" w:cs="Source Sans Pro"/>
                <w:color w:val="000000" w:themeColor="text1"/>
                <w:szCs w:val="22"/>
              </w:rPr>
            </w:pPr>
            <w:hyperlink r:id="rId28">
              <w:r w:rsidRPr="37F5886B">
                <w:rPr>
                  <w:rStyle w:val="Hyperlink"/>
                  <w:rFonts w:ascii="Source Sans Pro" w:eastAsia="Source Sans Pro" w:hAnsi="Source Sans Pro" w:cs="Source Sans Pro"/>
                  <w:szCs w:val="22"/>
                </w:rPr>
                <w:t>Career Success Lessons - National FFA Handbook Advisor’s Guide</w:t>
              </w:r>
            </w:hyperlink>
          </w:p>
          <w:p w14:paraId="305F7F22" w14:textId="580FEFED" w:rsidR="461DFBBB" w:rsidRDefault="461DFBBB" w:rsidP="37F5886B">
            <w:pPr>
              <w:rPr>
                <w:rFonts w:ascii="Source Sans Pro" w:eastAsia="Source Sans Pro" w:hAnsi="Source Sans Pro" w:cs="Source Sans Pro"/>
                <w:color w:val="000000" w:themeColor="text1"/>
                <w:szCs w:val="22"/>
              </w:rPr>
            </w:pPr>
          </w:p>
          <w:p w14:paraId="1B84E3D7" w14:textId="5A4F5E89" w:rsidR="461DFBBB" w:rsidRDefault="461DFBBB" w:rsidP="37F5886B">
            <w:pPr>
              <w:rPr>
                <w:rFonts w:ascii="Source Sans Pro" w:eastAsia="Source Sans Pro" w:hAnsi="Source Sans Pro" w:cs="Source Sans Pro"/>
                <w:color w:val="000000" w:themeColor="text1"/>
                <w:szCs w:val="22"/>
              </w:rPr>
            </w:pPr>
          </w:p>
        </w:tc>
      </w:tr>
      <w:tr w:rsidR="461DFBBB" w14:paraId="12BD37F2" w14:textId="77777777" w:rsidTr="5650C6AC">
        <w:trPr>
          <w:trHeight w:val="300"/>
        </w:trPr>
        <w:tc>
          <w:tcPr>
            <w:tcW w:w="1753" w:type="dxa"/>
          </w:tcPr>
          <w:p w14:paraId="34862CF9" w14:textId="38918AD3" w:rsidR="461DFBBB" w:rsidRDefault="461DFBB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FFA</w:t>
            </w:r>
          </w:p>
        </w:tc>
        <w:tc>
          <w:tcPr>
            <w:tcW w:w="1319" w:type="dxa"/>
          </w:tcPr>
          <w:p w14:paraId="014DDCB7" w14:textId="1D03362E" w:rsidR="461DFBBB" w:rsidRDefault="461DFBBB" w:rsidP="5650C6AC">
            <w:pPr>
              <w:spacing w:line="259" w:lineRule="auto"/>
              <w:jc w:val="center"/>
              <w:rPr>
                <w:rFonts w:ascii="Source Sans Pro" w:eastAsia="Source Sans Pro" w:hAnsi="Source Sans Pro" w:cs="Source Sans Pro"/>
                <w:szCs w:val="22"/>
              </w:rPr>
            </w:pPr>
            <w:r w:rsidRPr="5650C6AC">
              <w:rPr>
                <w:rFonts w:ascii="Source Sans Pro" w:eastAsia="Source Sans Pro" w:hAnsi="Source Sans Pro" w:cs="Source Sans Pro"/>
                <w:szCs w:val="22"/>
              </w:rPr>
              <w:t>2%</w:t>
            </w:r>
          </w:p>
        </w:tc>
        <w:tc>
          <w:tcPr>
            <w:tcW w:w="4776" w:type="dxa"/>
          </w:tcPr>
          <w:p w14:paraId="40837A3F" w14:textId="25D9E4F6" w:rsidR="461DFBBB" w:rsidRDefault="461DFBBB" w:rsidP="37F5886B">
            <w:p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1.2.2. </w:t>
            </w:r>
            <w:r>
              <w:tab/>
            </w:r>
            <w:r w:rsidRPr="37F5886B">
              <w:rPr>
                <w:rFonts w:ascii="Source Sans Pro" w:eastAsia="Source Sans Pro" w:hAnsi="Source Sans Pro" w:cs="Source Sans Pro"/>
                <w:color w:val="000000" w:themeColor="text1"/>
                <w:szCs w:val="22"/>
              </w:rPr>
              <w:t>Deliver formal and informal presentations.</w:t>
            </w:r>
          </w:p>
        </w:tc>
        <w:tc>
          <w:tcPr>
            <w:tcW w:w="2682" w:type="dxa"/>
          </w:tcPr>
          <w:p w14:paraId="0CAF1501" w14:textId="38144080"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Agricultural Education</w:t>
            </w:r>
          </w:p>
          <w:p w14:paraId="5C11A5C9" w14:textId="060B3994"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National FFA Organization</w:t>
            </w:r>
          </w:p>
          <w:p w14:paraId="4161B624" w14:textId="6A6850A0"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Teamwork</w:t>
            </w:r>
          </w:p>
          <w:p w14:paraId="075CDFBF" w14:textId="4291D58D"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Leadership</w:t>
            </w:r>
          </w:p>
          <w:p w14:paraId="126FF2C7" w14:textId="3DBF62E2"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 xml:space="preserve">Alumni </w:t>
            </w:r>
          </w:p>
          <w:p w14:paraId="6A394033" w14:textId="5E352149"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Honorary</w:t>
            </w:r>
          </w:p>
          <w:p w14:paraId="4CFB917C" w14:textId="163968F4" w:rsidR="461DFBBB" w:rsidRDefault="461DFBBB" w:rsidP="37F5886B">
            <w:pPr>
              <w:pStyle w:val="ListParagraph"/>
              <w:numPr>
                <w:ilvl w:val="0"/>
                <w:numId w:val="2"/>
              </w:numPr>
              <w:spacing w:line="259" w:lineRule="auto"/>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FFA Degrees</w:t>
            </w:r>
          </w:p>
          <w:p w14:paraId="46F2CCC1" w14:textId="4B691350" w:rsidR="461DFBBB" w:rsidRDefault="461DFBBB" w:rsidP="5650C6AC">
            <w:pPr>
              <w:pStyle w:val="ListParagraph"/>
              <w:numPr>
                <w:ilvl w:val="0"/>
                <w:numId w:val="2"/>
              </w:numPr>
              <w:spacing w:line="259" w:lineRule="auto"/>
              <w:rPr>
                <w:rFonts w:ascii="Source Sans Pro" w:eastAsia="Source Sans Pro" w:hAnsi="Source Sans Pro" w:cs="Source Sans Pro"/>
                <w:color w:val="000000" w:themeColor="text1"/>
                <w:szCs w:val="22"/>
              </w:rPr>
            </w:pPr>
            <w:r w:rsidRPr="5650C6AC">
              <w:rPr>
                <w:rFonts w:ascii="Source Sans Pro" w:eastAsia="Source Sans Pro" w:hAnsi="Source Sans Pro" w:cs="Source Sans Pro"/>
                <w:color w:val="000000" w:themeColor="text1"/>
                <w:szCs w:val="22"/>
              </w:rPr>
              <w:t>Communication</w:t>
            </w:r>
          </w:p>
        </w:tc>
        <w:tc>
          <w:tcPr>
            <w:tcW w:w="3290" w:type="dxa"/>
          </w:tcPr>
          <w:p w14:paraId="3CC3D0B3" w14:textId="240C6592" w:rsidR="461DFBBB" w:rsidRDefault="461DFBBB" w:rsidP="37F5886B">
            <w:pPr>
              <w:pStyle w:val="ListParagraph"/>
              <w:numPr>
                <w:ilvl w:val="0"/>
                <w:numId w:val="1"/>
              </w:numPr>
              <w:rPr>
                <w:rFonts w:ascii="Source Sans Pro" w:eastAsia="Source Sans Pro" w:hAnsi="Source Sans Pro" w:cs="Source Sans Pro"/>
                <w:color w:val="000000" w:themeColor="text1"/>
                <w:szCs w:val="22"/>
              </w:rPr>
            </w:pPr>
            <w:r w:rsidRPr="37F5886B">
              <w:rPr>
                <w:rFonts w:ascii="Source Sans Pro" w:eastAsia="Source Sans Pro" w:hAnsi="Source Sans Pro" w:cs="Source Sans Pro"/>
                <w:color w:val="000000" w:themeColor="text1"/>
                <w:szCs w:val="22"/>
              </w:rPr>
              <w:t>Teamwork activities</w:t>
            </w:r>
          </w:p>
          <w:p w14:paraId="373A87E6" w14:textId="2D409018" w:rsidR="461DFBBB" w:rsidRDefault="461DFBBB" w:rsidP="37F5886B">
            <w:pPr>
              <w:pStyle w:val="ListParagraph"/>
              <w:numPr>
                <w:ilvl w:val="0"/>
                <w:numId w:val="1"/>
              </w:numPr>
              <w:rPr>
                <w:rFonts w:ascii="Source Sans Pro" w:eastAsia="Source Sans Pro" w:hAnsi="Source Sans Pro" w:cs="Source Sans Pro"/>
                <w:color w:val="000000" w:themeColor="text1"/>
                <w:szCs w:val="22"/>
              </w:rPr>
            </w:pPr>
            <w:hyperlink r:id="rId29">
              <w:r w:rsidRPr="37F5886B">
                <w:rPr>
                  <w:rStyle w:val="Hyperlink"/>
                  <w:rFonts w:ascii="Source Sans Pro" w:eastAsia="Source Sans Pro" w:hAnsi="Source Sans Pro" w:cs="Source Sans Pro"/>
                  <w:szCs w:val="22"/>
                </w:rPr>
                <w:t>Greenhand Quiz CDE</w:t>
              </w:r>
            </w:hyperlink>
          </w:p>
          <w:p w14:paraId="48B1D900" w14:textId="4FEF2F22" w:rsidR="461DFBBB" w:rsidRDefault="461DFBBB" w:rsidP="37F5886B">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0">
              <w:r w:rsidRPr="37F5886B">
                <w:rPr>
                  <w:rStyle w:val="Hyperlink"/>
                  <w:rFonts w:ascii="Source Sans Pro" w:eastAsia="Source Sans Pro" w:hAnsi="Source Sans Pro" w:cs="Source Sans Pro"/>
                  <w:szCs w:val="22"/>
                </w:rPr>
                <w:t>National FFA Student Handbook Advisor’s Guide – What is FFA?</w:t>
              </w:r>
            </w:hyperlink>
          </w:p>
          <w:p w14:paraId="3D8AC391" w14:textId="0E05BBDA" w:rsidR="461DFBBB" w:rsidRDefault="461DFBBB" w:rsidP="37F5886B">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1">
              <w:r w:rsidRPr="37F5886B">
                <w:rPr>
                  <w:rStyle w:val="Hyperlink"/>
                  <w:rFonts w:ascii="Source Sans Pro" w:eastAsia="Source Sans Pro" w:hAnsi="Source Sans Pro" w:cs="Source Sans Pro"/>
                  <w:szCs w:val="22"/>
                </w:rPr>
                <w:t>FFA New Horizons – Teaching Guide &amp; Digital Lessons</w:t>
              </w:r>
            </w:hyperlink>
          </w:p>
          <w:p w14:paraId="59D92EFA" w14:textId="4B86FFC1" w:rsidR="461DFBBB" w:rsidRDefault="461DFBBB" w:rsidP="37F5886B">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2">
              <w:r w:rsidRPr="37F5886B">
                <w:rPr>
                  <w:rStyle w:val="Hyperlink"/>
                  <w:rFonts w:ascii="Source Sans Pro" w:eastAsia="Source Sans Pro" w:hAnsi="Source Sans Pro" w:cs="Source Sans Pro"/>
                  <w:szCs w:val="22"/>
                </w:rPr>
                <w:t>Foundational Life Skills Lessons</w:t>
              </w:r>
            </w:hyperlink>
            <w:r w:rsidRPr="37F5886B">
              <w:rPr>
                <w:rFonts w:ascii="Source Sans Pro" w:eastAsia="Source Sans Pro" w:hAnsi="Source Sans Pro" w:cs="Source Sans Pro"/>
                <w:color w:val="000000" w:themeColor="text1"/>
                <w:szCs w:val="22"/>
              </w:rPr>
              <w:t xml:space="preserve"> </w:t>
            </w:r>
          </w:p>
          <w:p w14:paraId="722E7A6C" w14:textId="1A3EC33F" w:rsidR="461DFBBB" w:rsidRDefault="461DFBBB" w:rsidP="37F5886B">
            <w:pPr>
              <w:rPr>
                <w:rFonts w:ascii="Source Sans Pro" w:eastAsia="Source Sans Pro" w:hAnsi="Source Sans Pro" w:cs="Source Sans Pro"/>
                <w:color w:val="000000" w:themeColor="text1"/>
                <w:szCs w:val="22"/>
              </w:rPr>
            </w:pPr>
          </w:p>
        </w:tc>
      </w:tr>
    </w:tbl>
    <w:p w14:paraId="6DACB2FE" w14:textId="35E4E9CF" w:rsidR="542DE647" w:rsidRDefault="542DE647" w:rsidP="542DE647">
      <w:pPr>
        <w:rPr>
          <w:rFonts w:eastAsia="Arial" w:cs="Arial"/>
          <w:b/>
          <w:bCs/>
          <w:color w:val="000000" w:themeColor="text1"/>
          <w:szCs w:val="22"/>
        </w:rPr>
      </w:pPr>
    </w:p>
    <w:p w14:paraId="2F65A9F3" w14:textId="0DE99BDF" w:rsidR="4D3F800C" w:rsidRDefault="542DE647" w:rsidP="542DE647">
      <w:pPr>
        <w:rPr>
          <w:rFonts w:eastAsia="Arial" w:cs="Arial"/>
          <w:color w:val="000000" w:themeColor="text1"/>
          <w:szCs w:val="22"/>
        </w:rPr>
      </w:pPr>
      <w:r>
        <w:br w:type="page"/>
      </w:r>
      <w:r w:rsidR="4D3F800C" w:rsidRPr="542DE647">
        <w:rPr>
          <w:rFonts w:eastAsia="Arial" w:cs="Arial"/>
          <w:b/>
          <w:bCs/>
          <w:color w:val="000000" w:themeColor="text1"/>
          <w:szCs w:val="22"/>
        </w:rPr>
        <w:lastRenderedPageBreak/>
        <w:t xml:space="preserve">FFA Opportunities for Middle School Students: </w:t>
      </w:r>
    </w:p>
    <w:p w14:paraId="009F3712" w14:textId="1FAA02CB" w:rsidR="4D3F800C" w:rsidRDefault="4D3F800C" w:rsidP="542DE647">
      <w:pPr>
        <w:rPr>
          <w:rFonts w:eastAsia="Arial" w:cs="Arial"/>
          <w:color w:val="000000" w:themeColor="text1"/>
          <w:szCs w:val="22"/>
        </w:rPr>
      </w:pPr>
      <w:r w:rsidRPr="542DE647">
        <w:rPr>
          <w:rFonts w:eastAsia="Arial" w:cs="Arial"/>
          <w:color w:val="000000" w:themeColor="text1"/>
          <w:szCs w:val="22"/>
        </w:rPr>
        <w:t>Application-Based Award Programs:</w:t>
      </w:r>
    </w:p>
    <w:p w14:paraId="3D7131CF" w14:textId="013FF01E" w:rsidR="4D3F800C" w:rsidRDefault="4D3F800C" w:rsidP="542DE647">
      <w:pPr>
        <w:ind w:left="720"/>
        <w:rPr>
          <w:rFonts w:eastAsia="Arial" w:cs="Arial"/>
          <w:color w:val="000000" w:themeColor="text1"/>
          <w:szCs w:val="22"/>
        </w:rPr>
      </w:pPr>
      <w:r w:rsidRPr="542DE647">
        <w:rPr>
          <w:rFonts w:eastAsia="Arial" w:cs="Arial"/>
          <w:color w:val="000000" w:themeColor="text1"/>
          <w:szCs w:val="22"/>
        </w:rPr>
        <w:t>Agriscience Fair</w:t>
      </w:r>
    </w:p>
    <w:p w14:paraId="6FD61FD0" w14:textId="67BD4E9D" w:rsidR="4D3F800C" w:rsidRDefault="4D3F800C" w:rsidP="542DE647">
      <w:pPr>
        <w:ind w:left="720"/>
        <w:rPr>
          <w:rFonts w:eastAsia="Arial" w:cs="Arial"/>
          <w:color w:val="000000" w:themeColor="text1"/>
          <w:szCs w:val="22"/>
        </w:rPr>
      </w:pPr>
      <w:r w:rsidRPr="542DE647">
        <w:rPr>
          <w:rFonts w:eastAsia="Arial" w:cs="Arial"/>
          <w:color w:val="000000" w:themeColor="text1"/>
          <w:szCs w:val="22"/>
        </w:rPr>
        <w:t>Discovery FFA Degree</w:t>
      </w:r>
    </w:p>
    <w:p w14:paraId="7602B880" w14:textId="47654EC6" w:rsidR="4D3F800C" w:rsidRDefault="4D3F800C" w:rsidP="542DE647">
      <w:pPr>
        <w:ind w:left="720"/>
        <w:rPr>
          <w:rFonts w:eastAsia="Arial" w:cs="Arial"/>
          <w:color w:val="000000" w:themeColor="text1"/>
          <w:szCs w:val="22"/>
        </w:rPr>
      </w:pPr>
      <w:r w:rsidRPr="542DE647">
        <w:rPr>
          <w:rFonts w:eastAsia="Arial" w:cs="Arial"/>
          <w:color w:val="000000" w:themeColor="text1"/>
          <w:szCs w:val="22"/>
        </w:rPr>
        <w:t xml:space="preserve">National Chapter Award </w:t>
      </w:r>
    </w:p>
    <w:p w14:paraId="5753E998" w14:textId="24652FDB" w:rsidR="4D3F800C" w:rsidRDefault="4D3F800C" w:rsidP="542DE647">
      <w:pPr>
        <w:rPr>
          <w:rFonts w:eastAsia="Arial" w:cs="Arial"/>
          <w:color w:val="000000" w:themeColor="text1"/>
          <w:szCs w:val="22"/>
        </w:rPr>
      </w:pPr>
      <w:r w:rsidRPr="542DE647">
        <w:rPr>
          <w:rFonts w:eastAsia="Arial" w:cs="Arial"/>
          <w:color w:val="000000" w:themeColor="text1"/>
          <w:szCs w:val="22"/>
        </w:rPr>
        <w:t>Career Development Events:</w:t>
      </w:r>
    </w:p>
    <w:p w14:paraId="3A412CDC" w14:textId="33787BFE" w:rsidR="4D3F800C" w:rsidRDefault="4D3F800C" w:rsidP="542DE647">
      <w:pPr>
        <w:ind w:left="720"/>
        <w:rPr>
          <w:rFonts w:eastAsia="Arial" w:cs="Arial"/>
          <w:color w:val="000000" w:themeColor="text1"/>
          <w:szCs w:val="22"/>
        </w:rPr>
      </w:pPr>
      <w:r w:rsidRPr="542DE647">
        <w:rPr>
          <w:rFonts w:eastAsia="Arial" w:cs="Arial"/>
          <w:color w:val="000000" w:themeColor="text1"/>
          <w:szCs w:val="22"/>
        </w:rPr>
        <w:t>Career Exploration Career Development Events</w:t>
      </w:r>
    </w:p>
    <w:p w14:paraId="5E248B8D" w14:textId="7B1D8C74" w:rsidR="4D3F800C" w:rsidRDefault="4D3F800C" w:rsidP="542DE647">
      <w:pPr>
        <w:ind w:left="1440"/>
        <w:rPr>
          <w:rFonts w:eastAsia="Arial" w:cs="Arial"/>
          <w:color w:val="000000" w:themeColor="text1"/>
          <w:szCs w:val="22"/>
        </w:rPr>
      </w:pPr>
      <w:r w:rsidRPr="542DE647">
        <w:rPr>
          <w:rFonts w:eastAsia="Arial" w:cs="Arial"/>
          <w:color w:val="000000" w:themeColor="text1"/>
          <w:szCs w:val="22"/>
        </w:rPr>
        <w:t>Career Conversation</w:t>
      </w:r>
    </w:p>
    <w:p w14:paraId="37BBBAF1" w14:textId="29427748" w:rsidR="4D3F800C" w:rsidRDefault="4D3F800C" w:rsidP="542DE647">
      <w:pPr>
        <w:ind w:left="1440"/>
        <w:rPr>
          <w:rFonts w:eastAsia="Arial" w:cs="Arial"/>
          <w:color w:val="000000" w:themeColor="text1"/>
          <w:szCs w:val="22"/>
        </w:rPr>
      </w:pPr>
      <w:r w:rsidRPr="542DE647">
        <w:rPr>
          <w:rFonts w:eastAsia="Arial" w:cs="Arial"/>
          <w:color w:val="000000" w:themeColor="text1"/>
          <w:szCs w:val="22"/>
        </w:rPr>
        <w:t>Career Exploration Presentation</w:t>
      </w:r>
    </w:p>
    <w:p w14:paraId="598EF17B" w14:textId="1BA881BD" w:rsidR="4D3F800C" w:rsidRDefault="4D3F800C" w:rsidP="542DE647">
      <w:pPr>
        <w:ind w:left="1440"/>
        <w:rPr>
          <w:rFonts w:eastAsia="Arial" w:cs="Arial"/>
          <w:color w:val="000000" w:themeColor="text1"/>
          <w:szCs w:val="22"/>
        </w:rPr>
      </w:pPr>
      <w:r w:rsidRPr="542DE647">
        <w:rPr>
          <w:rFonts w:eastAsia="Arial" w:cs="Arial"/>
          <w:color w:val="000000" w:themeColor="text1"/>
          <w:szCs w:val="22"/>
        </w:rPr>
        <w:t>Career Quiz Bowl</w:t>
      </w:r>
    </w:p>
    <w:p w14:paraId="669A9EA6" w14:textId="7D711275" w:rsidR="4D3F800C" w:rsidRDefault="4D3F800C" w:rsidP="542DE647">
      <w:pPr>
        <w:ind w:left="1440"/>
        <w:rPr>
          <w:rFonts w:eastAsia="Arial" w:cs="Arial"/>
          <w:color w:val="000000" w:themeColor="text1"/>
          <w:szCs w:val="22"/>
        </w:rPr>
      </w:pPr>
      <w:r w:rsidRPr="542DE647">
        <w:rPr>
          <w:rFonts w:eastAsia="Arial" w:cs="Arial"/>
          <w:color w:val="000000" w:themeColor="text1"/>
          <w:szCs w:val="22"/>
        </w:rPr>
        <w:t xml:space="preserve">Impact of Agriculture </w:t>
      </w:r>
    </w:p>
    <w:p w14:paraId="28218123" w14:textId="014B7DF5" w:rsidR="4D3F800C" w:rsidRDefault="4D3F800C" w:rsidP="542DE647">
      <w:pPr>
        <w:ind w:left="720"/>
        <w:rPr>
          <w:rFonts w:eastAsia="Arial" w:cs="Arial"/>
          <w:color w:val="000000" w:themeColor="text1"/>
          <w:szCs w:val="22"/>
        </w:rPr>
      </w:pPr>
      <w:r w:rsidRPr="542DE647">
        <w:rPr>
          <w:rFonts w:eastAsia="Arial" w:cs="Arial"/>
          <w:color w:val="000000" w:themeColor="text1"/>
          <w:szCs w:val="22"/>
        </w:rPr>
        <w:t>Creed Speaking Career Development Event</w:t>
      </w:r>
    </w:p>
    <w:p w14:paraId="5A8B1F90" w14:textId="4923D3CD" w:rsidR="4D3F800C" w:rsidRDefault="4D3F800C" w:rsidP="542DE647">
      <w:pPr>
        <w:ind w:left="720"/>
        <w:rPr>
          <w:rFonts w:eastAsia="Arial" w:cs="Arial"/>
          <w:color w:val="000000" w:themeColor="text1"/>
          <w:szCs w:val="22"/>
        </w:rPr>
      </w:pPr>
      <w:r w:rsidRPr="542DE647">
        <w:rPr>
          <w:rFonts w:eastAsia="Arial" w:cs="Arial"/>
          <w:color w:val="000000" w:themeColor="text1"/>
          <w:szCs w:val="22"/>
        </w:rPr>
        <w:t>Greenhand Quiz Career Development Event</w:t>
      </w:r>
    </w:p>
    <w:p w14:paraId="21B029D3" w14:textId="010E8E0B" w:rsidR="4D3F800C" w:rsidRDefault="4D3F800C" w:rsidP="542DE647">
      <w:pPr>
        <w:ind w:left="720"/>
        <w:rPr>
          <w:rFonts w:eastAsia="Arial" w:cs="Arial"/>
          <w:color w:val="000000" w:themeColor="text1"/>
          <w:szCs w:val="22"/>
        </w:rPr>
      </w:pPr>
      <w:r w:rsidRPr="542DE647">
        <w:rPr>
          <w:rFonts w:eastAsia="Arial" w:cs="Arial"/>
          <w:color w:val="000000" w:themeColor="text1"/>
          <w:szCs w:val="22"/>
        </w:rPr>
        <w:t>Nature Interpretation Career Development Event</w:t>
      </w:r>
    </w:p>
    <w:p w14:paraId="3B524B0F" w14:textId="45596696" w:rsidR="4D3F800C" w:rsidRDefault="4D3F800C" w:rsidP="542DE647">
      <w:pPr>
        <w:ind w:left="720"/>
        <w:rPr>
          <w:rFonts w:eastAsia="Arial" w:cs="Arial"/>
          <w:color w:val="000000" w:themeColor="text1"/>
          <w:szCs w:val="22"/>
        </w:rPr>
      </w:pPr>
      <w:r w:rsidRPr="542DE647">
        <w:rPr>
          <w:rFonts w:eastAsia="Arial" w:cs="Arial"/>
          <w:color w:val="000000" w:themeColor="text1"/>
          <w:szCs w:val="22"/>
        </w:rPr>
        <w:t>Novice Parliamentary Procedure Career Development Event</w:t>
      </w:r>
    </w:p>
    <w:p w14:paraId="225D3FEB" w14:textId="3BA717DD" w:rsidR="4D3F800C" w:rsidRDefault="4D3F800C" w:rsidP="542DE647">
      <w:pPr>
        <w:ind w:left="720"/>
        <w:rPr>
          <w:rFonts w:eastAsia="Arial" w:cs="Arial"/>
          <w:color w:val="000000" w:themeColor="text1"/>
          <w:szCs w:val="22"/>
        </w:rPr>
      </w:pPr>
      <w:r w:rsidRPr="542DE647">
        <w:rPr>
          <w:rFonts w:eastAsia="Arial" w:cs="Arial"/>
          <w:color w:val="000000" w:themeColor="text1"/>
          <w:szCs w:val="22"/>
        </w:rPr>
        <w:t>Wildlife Management Career Development Event</w:t>
      </w:r>
    </w:p>
    <w:p w14:paraId="57D0EFC1" w14:textId="2F860273" w:rsidR="4D3F800C" w:rsidRDefault="4D3F800C" w:rsidP="542DE647">
      <w:pPr>
        <w:rPr>
          <w:rFonts w:eastAsia="Arial" w:cs="Arial"/>
          <w:color w:val="000000" w:themeColor="text1"/>
          <w:szCs w:val="22"/>
        </w:rPr>
      </w:pPr>
      <w:r w:rsidRPr="542DE647">
        <w:rPr>
          <w:rFonts w:eastAsia="Arial" w:cs="Arial"/>
          <w:color w:val="000000" w:themeColor="text1"/>
          <w:szCs w:val="22"/>
        </w:rPr>
        <w:t>Leadership Events:</w:t>
      </w:r>
    </w:p>
    <w:p w14:paraId="58A10067" w14:textId="62A5379F" w:rsidR="4D3F800C" w:rsidRDefault="4D3F800C" w:rsidP="542DE647">
      <w:pPr>
        <w:ind w:left="720"/>
        <w:rPr>
          <w:rFonts w:eastAsia="Arial" w:cs="Arial"/>
          <w:color w:val="000000" w:themeColor="text1"/>
          <w:szCs w:val="22"/>
        </w:rPr>
      </w:pPr>
      <w:r w:rsidRPr="542DE647">
        <w:rPr>
          <w:rFonts w:eastAsia="Arial" w:cs="Arial"/>
          <w:color w:val="000000" w:themeColor="text1"/>
          <w:szCs w:val="22"/>
        </w:rPr>
        <w:t>Ohio FFA Leadership Nights</w:t>
      </w:r>
    </w:p>
    <w:p w14:paraId="7DD1D1FC" w14:textId="18BA5FA0" w:rsidR="4D3F800C" w:rsidRDefault="4D3F800C" w:rsidP="542DE647">
      <w:pPr>
        <w:ind w:left="720"/>
        <w:rPr>
          <w:rFonts w:eastAsia="Arial" w:cs="Arial"/>
          <w:color w:val="000000" w:themeColor="text1"/>
          <w:szCs w:val="22"/>
        </w:rPr>
      </w:pPr>
      <w:r w:rsidRPr="542DE647">
        <w:rPr>
          <w:rFonts w:eastAsia="Arial" w:cs="Arial"/>
          <w:color w:val="000000" w:themeColor="text1"/>
          <w:szCs w:val="22"/>
        </w:rPr>
        <w:t>State FFA Convention</w:t>
      </w:r>
    </w:p>
    <w:p w14:paraId="341CF41B" w14:textId="2F149D8C" w:rsidR="4D3F800C" w:rsidRDefault="4D3F800C" w:rsidP="542DE647">
      <w:pPr>
        <w:ind w:left="720"/>
        <w:rPr>
          <w:rFonts w:eastAsia="Arial" w:cs="Arial"/>
          <w:color w:val="000000" w:themeColor="text1"/>
          <w:szCs w:val="22"/>
        </w:rPr>
      </w:pPr>
      <w:r w:rsidRPr="542DE647">
        <w:rPr>
          <w:rFonts w:eastAsia="Arial" w:cs="Arial"/>
          <w:color w:val="000000" w:themeColor="text1"/>
          <w:szCs w:val="22"/>
        </w:rPr>
        <w:t>National FFA Convention</w:t>
      </w:r>
    </w:p>
    <w:p w14:paraId="4B8904C6" w14:textId="54E624A1" w:rsidR="4D3F800C" w:rsidRDefault="4D3F800C" w:rsidP="542DE647">
      <w:pPr>
        <w:rPr>
          <w:rFonts w:eastAsia="Arial" w:cs="Arial"/>
          <w:color w:val="000000" w:themeColor="text1"/>
          <w:szCs w:val="22"/>
        </w:rPr>
      </w:pPr>
      <w:r w:rsidRPr="542DE647">
        <w:rPr>
          <w:rFonts w:eastAsia="Arial" w:cs="Arial"/>
          <w:color w:val="000000" w:themeColor="text1"/>
          <w:szCs w:val="22"/>
        </w:rPr>
        <w:t>Local Events and Programs:</w:t>
      </w:r>
    </w:p>
    <w:p w14:paraId="68491007" w14:textId="3003D800" w:rsidR="4D3F800C" w:rsidRDefault="4D3F800C" w:rsidP="542DE647">
      <w:pPr>
        <w:ind w:left="720"/>
        <w:rPr>
          <w:rFonts w:eastAsia="Arial" w:cs="Arial"/>
          <w:color w:val="000000" w:themeColor="text1"/>
          <w:szCs w:val="22"/>
        </w:rPr>
      </w:pPr>
      <w:r w:rsidRPr="542DE647">
        <w:rPr>
          <w:rFonts w:eastAsia="Arial" w:cs="Arial"/>
          <w:color w:val="000000" w:themeColor="text1"/>
          <w:szCs w:val="22"/>
        </w:rPr>
        <w:t>Chapter Awards Ceremonies</w:t>
      </w:r>
    </w:p>
    <w:p w14:paraId="02CBAEE4" w14:textId="3E0708E6" w:rsidR="4D3F800C" w:rsidRDefault="4D3F800C" w:rsidP="542DE647">
      <w:pPr>
        <w:ind w:left="720"/>
        <w:rPr>
          <w:rFonts w:eastAsia="Arial" w:cs="Arial"/>
          <w:color w:val="000000" w:themeColor="text1"/>
          <w:szCs w:val="22"/>
        </w:rPr>
      </w:pPr>
      <w:r w:rsidRPr="542DE647">
        <w:rPr>
          <w:rFonts w:eastAsia="Arial" w:cs="Arial"/>
          <w:color w:val="000000" w:themeColor="text1"/>
          <w:szCs w:val="22"/>
        </w:rPr>
        <w:t>Chapter FFA Meetings</w:t>
      </w:r>
    </w:p>
    <w:p w14:paraId="478E6DD6" w14:textId="58A10C53" w:rsidR="4D3F800C" w:rsidRDefault="4D3F800C" w:rsidP="542DE647">
      <w:pPr>
        <w:ind w:left="720"/>
        <w:rPr>
          <w:rFonts w:eastAsia="Arial" w:cs="Arial"/>
          <w:color w:val="000000" w:themeColor="text1"/>
          <w:szCs w:val="22"/>
        </w:rPr>
      </w:pPr>
      <w:r w:rsidRPr="542DE647">
        <w:rPr>
          <w:rFonts w:eastAsia="Arial" w:cs="Arial"/>
          <w:color w:val="000000" w:themeColor="text1"/>
          <w:szCs w:val="22"/>
        </w:rPr>
        <w:t>Community Initiatives</w:t>
      </w:r>
    </w:p>
    <w:p w14:paraId="2A2E0923" w14:textId="4B5F676E" w:rsidR="4D3F800C" w:rsidRDefault="4D3F800C" w:rsidP="542DE647">
      <w:pPr>
        <w:ind w:left="720"/>
        <w:rPr>
          <w:rFonts w:eastAsia="Arial" w:cs="Arial"/>
          <w:color w:val="000000" w:themeColor="text1"/>
          <w:szCs w:val="22"/>
        </w:rPr>
      </w:pPr>
      <w:r w:rsidRPr="542DE647">
        <w:rPr>
          <w:rFonts w:eastAsia="Arial" w:cs="Arial"/>
          <w:color w:val="000000" w:themeColor="text1"/>
          <w:szCs w:val="22"/>
        </w:rPr>
        <w:t>FFA Week Celebrations</w:t>
      </w:r>
    </w:p>
    <w:p w14:paraId="7ECC6313" w14:textId="11CC21BA" w:rsidR="4D3F800C" w:rsidRDefault="4D3F800C" w:rsidP="542DE647">
      <w:pPr>
        <w:ind w:left="720"/>
        <w:rPr>
          <w:rFonts w:eastAsia="Arial" w:cs="Arial"/>
          <w:color w:val="000000" w:themeColor="text1"/>
          <w:szCs w:val="22"/>
        </w:rPr>
      </w:pPr>
      <w:r w:rsidRPr="542DE647">
        <w:rPr>
          <w:rFonts w:eastAsia="Arial" w:cs="Arial"/>
          <w:color w:val="000000" w:themeColor="text1"/>
          <w:szCs w:val="22"/>
        </w:rPr>
        <w:t>Local Programs</w:t>
      </w:r>
    </w:p>
    <w:p w14:paraId="31ECAB71" w14:textId="14092343" w:rsidR="4D3F800C" w:rsidRDefault="4D3F800C" w:rsidP="002332C5">
      <w:pPr>
        <w:rPr>
          <w:rFonts w:eastAsia="Arial" w:cs="Arial"/>
          <w:color w:val="000000" w:themeColor="text1"/>
          <w:szCs w:val="22"/>
        </w:rPr>
      </w:pPr>
      <w:r w:rsidRPr="542DE647">
        <w:rPr>
          <w:rFonts w:eastAsia="Arial" w:cs="Arial"/>
          <w:color w:val="000000" w:themeColor="text1"/>
          <w:szCs w:val="22"/>
        </w:rPr>
        <w:t>Supervised Agricultural Experiences</w:t>
      </w:r>
    </w:p>
    <w:p w14:paraId="4BE18562" w14:textId="7100D438" w:rsidR="542DE647" w:rsidRDefault="542DE647" w:rsidP="542DE647">
      <w:pPr>
        <w:rPr>
          <w:rFonts w:eastAsia="Times New Roman" w:cs="Arial"/>
        </w:rPr>
      </w:pPr>
    </w:p>
    <w:sectPr w:rsidR="542DE647" w:rsidSect="00AA03F5">
      <w:headerReference w:type="default" r:id="rId33"/>
      <w:footerReference w:type="default" r:id="rId34"/>
      <w:headerReference w:type="first" r:id="rId35"/>
      <w:pgSz w:w="15840" w:h="12240" w:orient="landscape"/>
      <w:pgMar w:top="1152" w:right="1012" w:bottom="1152" w:left="1152" w:header="586" w:footer="504"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idd, Sarah" w:date="2024-07-17T10:16:00Z" w:initials="KS">
    <w:p w14:paraId="2DA62347" w14:textId="167109AA" w:rsidR="036FB647" w:rsidRDefault="036FB647">
      <w:pPr>
        <w:pStyle w:val="CommentText"/>
      </w:pPr>
      <w:r>
        <w:t>Alphabetical</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A623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8693C" w16cex:dateUtc="2024-07-1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A62347" w16cid:durableId="6ED86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CE8AC" w14:textId="77777777" w:rsidR="00CF43C9" w:rsidRDefault="00CF43C9" w:rsidP="00A05352">
      <w:r>
        <w:separator/>
      </w:r>
    </w:p>
  </w:endnote>
  <w:endnote w:type="continuationSeparator" w:id="0">
    <w:p w14:paraId="189BAF43" w14:textId="77777777" w:rsidR="00CF43C9" w:rsidRDefault="00CF43C9" w:rsidP="00A05352">
      <w:r>
        <w:continuationSeparator/>
      </w:r>
    </w:p>
  </w:endnote>
  <w:endnote w:type="continuationNotice" w:id="1">
    <w:p w14:paraId="262890E2" w14:textId="77777777" w:rsidR="00CF43C9" w:rsidRDefault="00CF43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51D82CF0" w:rsidR="00A05352" w:rsidRDefault="00A05352" w:rsidP="00456320">
    <w:pPr>
      <w:pStyle w:val="Footer"/>
      <w:ind w:left="-630"/>
    </w:pPr>
    <w:r>
      <w:fldChar w:fldCharType="begin"/>
    </w:r>
    <w:r>
      <w:instrText xml:space="preserve"> PAGE   \* MERGEFORMAT </w:instrText>
    </w:r>
    <w:r>
      <w:rPr>
        <w:color w:val="2B579A"/>
      </w:rPr>
      <w:fldChar w:fldCharType="separate"/>
    </w:r>
    <w:r w:rsidR="37F5886B">
      <w:t>1</w:t>
    </w:r>
    <w:r>
      <w:fldChar w:fldCharType="end"/>
    </w:r>
    <w:r w:rsidR="37F5886B" w:rsidRPr="37F5886B">
      <w:rPr>
        <w:noProof/>
      </w:rPr>
      <w:t xml:space="preserve"> </w:t>
    </w:r>
    <w:r w:rsidR="37F5886B">
      <w:t>| Natural Resources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E5D3" w14:textId="77777777" w:rsidR="00CF43C9" w:rsidRDefault="00CF43C9" w:rsidP="00A05352">
      <w:r>
        <w:separator/>
      </w:r>
    </w:p>
  </w:footnote>
  <w:footnote w:type="continuationSeparator" w:id="0">
    <w:p w14:paraId="5B3E4A29" w14:textId="77777777" w:rsidR="00CF43C9" w:rsidRDefault="00CF43C9" w:rsidP="00A05352">
      <w:r>
        <w:continuationSeparator/>
      </w:r>
    </w:p>
  </w:footnote>
  <w:footnote w:type="continuationNotice" w:id="1">
    <w:p w14:paraId="1D5DEF28" w14:textId="77777777" w:rsidR="00CF43C9" w:rsidRDefault="00CF43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77777777" w:rsidR="00A05352" w:rsidRDefault="00A05352">
    <w:pPr>
      <w:pStyle w:val="Header"/>
    </w:pPr>
    <w:r>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55C11"/>
    <w:multiLevelType w:val="hybridMultilevel"/>
    <w:tmpl w:val="FFFFFFFF"/>
    <w:lvl w:ilvl="0" w:tplc="E5685058">
      <w:start w:val="1"/>
      <w:numFmt w:val="bullet"/>
      <w:lvlText w:val=""/>
      <w:lvlJc w:val="left"/>
      <w:pPr>
        <w:ind w:left="720" w:hanging="360"/>
      </w:pPr>
      <w:rPr>
        <w:rFonts w:ascii="Symbol" w:hAnsi="Symbol" w:hint="default"/>
      </w:rPr>
    </w:lvl>
    <w:lvl w:ilvl="1" w:tplc="9634BED6">
      <w:start w:val="1"/>
      <w:numFmt w:val="bullet"/>
      <w:lvlText w:val="o"/>
      <w:lvlJc w:val="left"/>
      <w:pPr>
        <w:ind w:left="1080" w:hanging="360"/>
      </w:pPr>
      <w:rPr>
        <w:rFonts w:ascii="Courier New" w:hAnsi="Courier New" w:hint="default"/>
      </w:rPr>
    </w:lvl>
    <w:lvl w:ilvl="2" w:tplc="B9D82784">
      <w:start w:val="1"/>
      <w:numFmt w:val="bullet"/>
      <w:lvlText w:val=""/>
      <w:lvlJc w:val="left"/>
      <w:pPr>
        <w:ind w:left="2160" w:hanging="360"/>
      </w:pPr>
      <w:rPr>
        <w:rFonts w:ascii="Wingdings" w:hAnsi="Wingdings" w:hint="default"/>
      </w:rPr>
    </w:lvl>
    <w:lvl w:ilvl="3" w:tplc="4328B65C">
      <w:start w:val="1"/>
      <w:numFmt w:val="bullet"/>
      <w:lvlText w:val=""/>
      <w:lvlJc w:val="left"/>
      <w:pPr>
        <w:ind w:left="2880" w:hanging="360"/>
      </w:pPr>
      <w:rPr>
        <w:rFonts w:ascii="Symbol" w:hAnsi="Symbol" w:hint="default"/>
      </w:rPr>
    </w:lvl>
    <w:lvl w:ilvl="4" w:tplc="5ED471B2">
      <w:start w:val="1"/>
      <w:numFmt w:val="bullet"/>
      <w:lvlText w:val="o"/>
      <w:lvlJc w:val="left"/>
      <w:pPr>
        <w:ind w:left="3600" w:hanging="360"/>
      </w:pPr>
      <w:rPr>
        <w:rFonts w:ascii="Courier New" w:hAnsi="Courier New" w:hint="default"/>
      </w:rPr>
    </w:lvl>
    <w:lvl w:ilvl="5" w:tplc="25E066E2">
      <w:start w:val="1"/>
      <w:numFmt w:val="bullet"/>
      <w:lvlText w:val=""/>
      <w:lvlJc w:val="left"/>
      <w:pPr>
        <w:ind w:left="4320" w:hanging="360"/>
      </w:pPr>
      <w:rPr>
        <w:rFonts w:ascii="Wingdings" w:hAnsi="Wingdings" w:hint="default"/>
      </w:rPr>
    </w:lvl>
    <w:lvl w:ilvl="6" w:tplc="4E56C268">
      <w:start w:val="1"/>
      <w:numFmt w:val="bullet"/>
      <w:lvlText w:val=""/>
      <w:lvlJc w:val="left"/>
      <w:pPr>
        <w:ind w:left="5040" w:hanging="360"/>
      </w:pPr>
      <w:rPr>
        <w:rFonts w:ascii="Symbol" w:hAnsi="Symbol" w:hint="default"/>
      </w:rPr>
    </w:lvl>
    <w:lvl w:ilvl="7" w:tplc="C05E8EAE">
      <w:start w:val="1"/>
      <w:numFmt w:val="bullet"/>
      <w:lvlText w:val="o"/>
      <w:lvlJc w:val="left"/>
      <w:pPr>
        <w:ind w:left="5760" w:hanging="360"/>
      </w:pPr>
      <w:rPr>
        <w:rFonts w:ascii="Courier New" w:hAnsi="Courier New" w:hint="default"/>
      </w:rPr>
    </w:lvl>
    <w:lvl w:ilvl="8" w:tplc="41104FB4">
      <w:start w:val="1"/>
      <w:numFmt w:val="bullet"/>
      <w:lvlText w:val=""/>
      <w:lvlJc w:val="left"/>
      <w:pPr>
        <w:ind w:left="6480" w:hanging="360"/>
      </w:pPr>
      <w:rPr>
        <w:rFonts w:ascii="Wingdings" w:hAnsi="Wingdings" w:hint="default"/>
      </w:rPr>
    </w:lvl>
  </w:abstractNum>
  <w:abstractNum w:abstractNumId="1"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2" w15:restartNumberingAfterBreak="0">
    <w:nsid w:val="16D73981"/>
    <w:multiLevelType w:val="hybridMultilevel"/>
    <w:tmpl w:val="FFFFFFFF"/>
    <w:lvl w:ilvl="0" w:tplc="0A1E5EEA">
      <w:start w:val="1"/>
      <w:numFmt w:val="bullet"/>
      <w:lvlText w:val=""/>
      <w:lvlJc w:val="left"/>
      <w:pPr>
        <w:ind w:left="360" w:hanging="360"/>
      </w:pPr>
      <w:rPr>
        <w:rFonts w:ascii="Symbol" w:hAnsi="Symbol" w:hint="default"/>
      </w:rPr>
    </w:lvl>
    <w:lvl w:ilvl="1" w:tplc="BEB83606">
      <w:start w:val="1"/>
      <w:numFmt w:val="bullet"/>
      <w:lvlText w:val="o"/>
      <w:lvlJc w:val="left"/>
      <w:pPr>
        <w:ind w:left="1080" w:hanging="360"/>
      </w:pPr>
      <w:rPr>
        <w:rFonts w:ascii="Courier New" w:hAnsi="Courier New" w:hint="default"/>
      </w:rPr>
    </w:lvl>
    <w:lvl w:ilvl="2" w:tplc="1430D65A">
      <w:start w:val="1"/>
      <w:numFmt w:val="bullet"/>
      <w:lvlText w:val=""/>
      <w:lvlJc w:val="left"/>
      <w:pPr>
        <w:ind w:left="1800" w:hanging="360"/>
      </w:pPr>
      <w:rPr>
        <w:rFonts w:ascii="Wingdings" w:hAnsi="Wingdings" w:hint="default"/>
      </w:rPr>
    </w:lvl>
    <w:lvl w:ilvl="3" w:tplc="D2442142">
      <w:start w:val="1"/>
      <w:numFmt w:val="bullet"/>
      <w:lvlText w:val=""/>
      <w:lvlJc w:val="left"/>
      <w:pPr>
        <w:ind w:left="2520" w:hanging="360"/>
      </w:pPr>
      <w:rPr>
        <w:rFonts w:ascii="Symbol" w:hAnsi="Symbol" w:hint="default"/>
      </w:rPr>
    </w:lvl>
    <w:lvl w:ilvl="4" w:tplc="4C1AD990">
      <w:start w:val="1"/>
      <w:numFmt w:val="bullet"/>
      <w:lvlText w:val="o"/>
      <w:lvlJc w:val="left"/>
      <w:pPr>
        <w:ind w:left="3240" w:hanging="360"/>
      </w:pPr>
      <w:rPr>
        <w:rFonts w:ascii="Courier New" w:hAnsi="Courier New" w:hint="default"/>
      </w:rPr>
    </w:lvl>
    <w:lvl w:ilvl="5" w:tplc="F70C2976">
      <w:start w:val="1"/>
      <w:numFmt w:val="bullet"/>
      <w:lvlText w:val=""/>
      <w:lvlJc w:val="left"/>
      <w:pPr>
        <w:ind w:left="3960" w:hanging="360"/>
      </w:pPr>
      <w:rPr>
        <w:rFonts w:ascii="Wingdings" w:hAnsi="Wingdings" w:hint="default"/>
      </w:rPr>
    </w:lvl>
    <w:lvl w:ilvl="6" w:tplc="1BF83794">
      <w:start w:val="1"/>
      <w:numFmt w:val="bullet"/>
      <w:lvlText w:val=""/>
      <w:lvlJc w:val="left"/>
      <w:pPr>
        <w:ind w:left="4680" w:hanging="360"/>
      </w:pPr>
      <w:rPr>
        <w:rFonts w:ascii="Symbol" w:hAnsi="Symbol" w:hint="default"/>
      </w:rPr>
    </w:lvl>
    <w:lvl w:ilvl="7" w:tplc="7BD28AEC">
      <w:start w:val="1"/>
      <w:numFmt w:val="bullet"/>
      <w:lvlText w:val="o"/>
      <w:lvlJc w:val="left"/>
      <w:pPr>
        <w:ind w:left="5400" w:hanging="360"/>
      </w:pPr>
      <w:rPr>
        <w:rFonts w:ascii="Courier New" w:hAnsi="Courier New" w:hint="default"/>
      </w:rPr>
    </w:lvl>
    <w:lvl w:ilvl="8" w:tplc="F3326EDC">
      <w:start w:val="1"/>
      <w:numFmt w:val="bullet"/>
      <w:lvlText w:val=""/>
      <w:lvlJc w:val="left"/>
      <w:pPr>
        <w:ind w:left="6120" w:hanging="360"/>
      </w:pPr>
      <w:rPr>
        <w:rFonts w:ascii="Wingdings" w:hAnsi="Wingdings" w:hint="default"/>
      </w:rPr>
    </w:lvl>
  </w:abstractNum>
  <w:abstractNum w:abstractNumId="3" w15:restartNumberingAfterBreak="0">
    <w:nsid w:val="17763FA4"/>
    <w:multiLevelType w:val="hybridMultilevel"/>
    <w:tmpl w:val="FFFFFFFF"/>
    <w:lvl w:ilvl="0" w:tplc="FB4C4CC0">
      <w:start w:val="1"/>
      <w:numFmt w:val="bullet"/>
      <w:lvlText w:val=""/>
      <w:lvlJc w:val="left"/>
      <w:pPr>
        <w:ind w:left="720" w:hanging="360"/>
      </w:pPr>
      <w:rPr>
        <w:rFonts w:ascii="Symbol" w:hAnsi="Symbol" w:hint="default"/>
      </w:rPr>
    </w:lvl>
    <w:lvl w:ilvl="1" w:tplc="F36279F8">
      <w:start w:val="1"/>
      <w:numFmt w:val="bullet"/>
      <w:lvlText w:val="o"/>
      <w:lvlJc w:val="left"/>
      <w:pPr>
        <w:ind w:left="1080" w:hanging="360"/>
      </w:pPr>
      <w:rPr>
        <w:rFonts w:ascii="Courier New" w:hAnsi="Courier New" w:hint="default"/>
      </w:rPr>
    </w:lvl>
    <w:lvl w:ilvl="2" w:tplc="AA9E0354">
      <w:start w:val="1"/>
      <w:numFmt w:val="bullet"/>
      <w:lvlText w:val=""/>
      <w:lvlJc w:val="left"/>
      <w:pPr>
        <w:ind w:left="2160" w:hanging="360"/>
      </w:pPr>
      <w:rPr>
        <w:rFonts w:ascii="Wingdings" w:hAnsi="Wingdings" w:hint="default"/>
      </w:rPr>
    </w:lvl>
    <w:lvl w:ilvl="3" w:tplc="2DFA4800">
      <w:start w:val="1"/>
      <w:numFmt w:val="bullet"/>
      <w:lvlText w:val=""/>
      <w:lvlJc w:val="left"/>
      <w:pPr>
        <w:ind w:left="2880" w:hanging="360"/>
      </w:pPr>
      <w:rPr>
        <w:rFonts w:ascii="Symbol" w:hAnsi="Symbol" w:hint="default"/>
      </w:rPr>
    </w:lvl>
    <w:lvl w:ilvl="4" w:tplc="792E362E">
      <w:start w:val="1"/>
      <w:numFmt w:val="bullet"/>
      <w:lvlText w:val="o"/>
      <w:lvlJc w:val="left"/>
      <w:pPr>
        <w:ind w:left="3600" w:hanging="360"/>
      </w:pPr>
      <w:rPr>
        <w:rFonts w:ascii="Courier New" w:hAnsi="Courier New" w:hint="default"/>
      </w:rPr>
    </w:lvl>
    <w:lvl w:ilvl="5" w:tplc="0B480A5C">
      <w:start w:val="1"/>
      <w:numFmt w:val="bullet"/>
      <w:lvlText w:val=""/>
      <w:lvlJc w:val="left"/>
      <w:pPr>
        <w:ind w:left="4320" w:hanging="360"/>
      </w:pPr>
      <w:rPr>
        <w:rFonts w:ascii="Wingdings" w:hAnsi="Wingdings" w:hint="default"/>
      </w:rPr>
    </w:lvl>
    <w:lvl w:ilvl="6" w:tplc="AB9C1568">
      <w:start w:val="1"/>
      <w:numFmt w:val="bullet"/>
      <w:lvlText w:val=""/>
      <w:lvlJc w:val="left"/>
      <w:pPr>
        <w:ind w:left="5040" w:hanging="360"/>
      </w:pPr>
      <w:rPr>
        <w:rFonts w:ascii="Symbol" w:hAnsi="Symbol" w:hint="default"/>
      </w:rPr>
    </w:lvl>
    <w:lvl w:ilvl="7" w:tplc="85EE9C3E">
      <w:start w:val="1"/>
      <w:numFmt w:val="bullet"/>
      <w:lvlText w:val="o"/>
      <w:lvlJc w:val="left"/>
      <w:pPr>
        <w:ind w:left="5760" w:hanging="360"/>
      </w:pPr>
      <w:rPr>
        <w:rFonts w:ascii="Courier New" w:hAnsi="Courier New" w:hint="default"/>
      </w:rPr>
    </w:lvl>
    <w:lvl w:ilvl="8" w:tplc="A34C4208">
      <w:start w:val="1"/>
      <w:numFmt w:val="bullet"/>
      <w:lvlText w:val=""/>
      <w:lvlJc w:val="left"/>
      <w:pPr>
        <w:ind w:left="6480" w:hanging="360"/>
      </w:pPr>
      <w:rPr>
        <w:rFonts w:ascii="Wingdings" w:hAnsi="Wingdings" w:hint="default"/>
      </w:rPr>
    </w:lvl>
  </w:abstractNum>
  <w:abstractNum w:abstractNumId="4" w15:restartNumberingAfterBreak="0">
    <w:nsid w:val="1895DBBA"/>
    <w:multiLevelType w:val="hybridMultilevel"/>
    <w:tmpl w:val="FFFFFFFF"/>
    <w:lvl w:ilvl="0" w:tplc="BE0A0240">
      <w:start w:val="1"/>
      <w:numFmt w:val="bullet"/>
      <w:lvlText w:val=""/>
      <w:lvlJc w:val="left"/>
      <w:pPr>
        <w:ind w:left="720" w:hanging="360"/>
      </w:pPr>
      <w:rPr>
        <w:rFonts w:ascii="Symbol" w:hAnsi="Symbol" w:hint="default"/>
      </w:rPr>
    </w:lvl>
    <w:lvl w:ilvl="1" w:tplc="BFA483F8">
      <w:start w:val="1"/>
      <w:numFmt w:val="bullet"/>
      <w:lvlText w:val="o"/>
      <w:lvlJc w:val="left"/>
      <w:pPr>
        <w:ind w:left="1080" w:hanging="360"/>
      </w:pPr>
      <w:rPr>
        <w:rFonts w:ascii="Courier New" w:hAnsi="Courier New" w:hint="default"/>
      </w:rPr>
    </w:lvl>
    <w:lvl w:ilvl="2" w:tplc="25742B7C">
      <w:start w:val="1"/>
      <w:numFmt w:val="bullet"/>
      <w:lvlText w:val=""/>
      <w:lvlJc w:val="left"/>
      <w:pPr>
        <w:ind w:left="2160" w:hanging="360"/>
      </w:pPr>
      <w:rPr>
        <w:rFonts w:ascii="Wingdings" w:hAnsi="Wingdings" w:hint="default"/>
      </w:rPr>
    </w:lvl>
    <w:lvl w:ilvl="3" w:tplc="981E3CE0">
      <w:start w:val="1"/>
      <w:numFmt w:val="bullet"/>
      <w:lvlText w:val=""/>
      <w:lvlJc w:val="left"/>
      <w:pPr>
        <w:ind w:left="2880" w:hanging="360"/>
      </w:pPr>
      <w:rPr>
        <w:rFonts w:ascii="Symbol" w:hAnsi="Symbol" w:hint="default"/>
      </w:rPr>
    </w:lvl>
    <w:lvl w:ilvl="4" w:tplc="EE583B66">
      <w:start w:val="1"/>
      <w:numFmt w:val="bullet"/>
      <w:lvlText w:val="o"/>
      <w:lvlJc w:val="left"/>
      <w:pPr>
        <w:ind w:left="3600" w:hanging="360"/>
      </w:pPr>
      <w:rPr>
        <w:rFonts w:ascii="Courier New" w:hAnsi="Courier New" w:hint="default"/>
      </w:rPr>
    </w:lvl>
    <w:lvl w:ilvl="5" w:tplc="048CCC6E">
      <w:start w:val="1"/>
      <w:numFmt w:val="bullet"/>
      <w:lvlText w:val=""/>
      <w:lvlJc w:val="left"/>
      <w:pPr>
        <w:ind w:left="4320" w:hanging="360"/>
      </w:pPr>
      <w:rPr>
        <w:rFonts w:ascii="Wingdings" w:hAnsi="Wingdings" w:hint="default"/>
      </w:rPr>
    </w:lvl>
    <w:lvl w:ilvl="6" w:tplc="42DAF89E">
      <w:start w:val="1"/>
      <w:numFmt w:val="bullet"/>
      <w:lvlText w:val=""/>
      <w:lvlJc w:val="left"/>
      <w:pPr>
        <w:ind w:left="5040" w:hanging="360"/>
      </w:pPr>
      <w:rPr>
        <w:rFonts w:ascii="Symbol" w:hAnsi="Symbol" w:hint="default"/>
      </w:rPr>
    </w:lvl>
    <w:lvl w:ilvl="7" w:tplc="6610FADC">
      <w:start w:val="1"/>
      <w:numFmt w:val="bullet"/>
      <w:lvlText w:val="o"/>
      <w:lvlJc w:val="left"/>
      <w:pPr>
        <w:ind w:left="5760" w:hanging="360"/>
      </w:pPr>
      <w:rPr>
        <w:rFonts w:ascii="Courier New" w:hAnsi="Courier New" w:hint="default"/>
      </w:rPr>
    </w:lvl>
    <w:lvl w:ilvl="8" w:tplc="66EC028A">
      <w:start w:val="1"/>
      <w:numFmt w:val="bullet"/>
      <w:lvlText w:val=""/>
      <w:lvlJc w:val="left"/>
      <w:pPr>
        <w:ind w:left="6480" w:hanging="360"/>
      </w:pPr>
      <w:rPr>
        <w:rFonts w:ascii="Wingdings" w:hAnsi="Wingdings" w:hint="default"/>
      </w:rPr>
    </w:lvl>
  </w:abstractNum>
  <w:abstractNum w:abstractNumId="5" w15:restartNumberingAfterBreak="0">
    <w:nsid w:val="1C7EA40F"/>
    <w:multiLevelType w:val="hybridMultilevel"/>
    <w:tmpl w:val="FFFFFFFF"/>
    <w:lvl w:ilvl="0" w:tplc="E012CFD8">
      <w:start w:val="1"/>
      <w:numFmt w:val="bullet"/>
      <w:lvlText w:val=""/>
      <w:lvlJc w:val="left"/>
      <w:pPr>
        <w:ind w:left="720" w:hanging="360"/>
      </w:pPr>
      <w:rPr>
        <w:rFonts w:ascii="Symbol" w:hAnsi="Symbol" w:hint="default"/>
      </w:rPr>
    </w:lvl>
    <w:lvl w:ilvl="1" w:tplc="0C16F108">
      <w:start w:val="1"/>
      <w:numFmt w:val="bullet"/>
      <w:lvlText w:val="o"/>
      <w:lvlJc w:val="left"/>
      <w:pPr>
        <w:ind w:left="1080" w:hanging="360"/>
      </w:pPr>
      <w:rPr>
        <w:rFonts w:ascii="Courier New" w:hAnsi="Courier New" w:hint="default"/>
      </w:rPr>
    </w:lvl>
    <w:lvl w:ilvl="2" w:tplc="3F7E22EE">
      <w:start w:val="1"/>
      <w:numFmt w:val="bullet"/>
      <w:lvlText w:val=""/>
      <w:lvlJc w:val="left"/>
      <w:pPr>
        <w:ind w:left="2160" w:hanging="360"/>
      </w:pPr>
      <w:rPr>
        <w:rFonts w:ascii="Wingdings" w:hAnsi="Wingdings" w:hint="default"/>
      </w:rPr>
    </w:lvl>
    <w:lvl w:ilvl="3" w:tplc="60EEEC6A">
      <w:start w:val="1"/>
      <w:numFmt w:val="bullet"/>
      <w:lvlText w:val=""/>
      <w:lvlJc w:val="left"/>
      <w:pPr>
        <w:ind w:left="2880" w:hanging="360"/>
      </w:pPr>
      <w:rPr>
        <w:rFonts w:ascii="Symbol" w:hAnsi="Symbol" w:hint="default"/>
      </w:rPr>
    </w:lvl>
    <w:lvl w:ilvl="4" w:tplc="65783680">
      <w:start w:val="1"/>
      <w:numFmt w:val="bullet"/>
      <w:lvlText w:val="o"/>
      <w:lvlJc w:val="left"/>
      <w:pPr>
        <w:ind w:left="3600" w:hanging="360"/>
      </w:pPr>
      <w:rPr>
        <w:rFonts w:ascii="Courier New" w:hAnsi="Courier New" w:hint="default"/>
      </w:rPr>
    </w:lvl>
    <w:lvl w:ilvl="5" w:tplc="381ACC58">
      <w:start w:val="1"/>
      <w:numFmt w:val="bullet"/>
      <w:lvlText w:val=""/>
      <w:lvlJc w:val="left"/>
      <w:pPr>
        <w:ind w:left="4320" w:hanging="360"/>
      </w:pPr>
      <w:rPr>
        <w:rFonts w:ascii="Wingdings" w:hAnsi="Wingdings" w:hint="default"/>
      </w:rPr>
    </w:lvl>
    <w:lvl w:ilvl="6" w:tplc="D8525888">
      <w:start w:val="1"/>
      <w:numFmt w:val="bullet"/>
      <w:lvlText w:val=""/>
      <w:lvlJc w:val="left"/>
      <w:pPr>
        <w:ind w:left="5040" w:hanging="360"/>
      </w:pPr>
      <w:rPr>
        <w:rFonts w:ascii="Symbol" w:hAnsi="Symbol" w:hint="default"/>
      </w:rPr>
    </w:lvl>
    <w:lvl w:ilvl="7" w:tplc="F530EFD6">
      <w:start w:val="1"/>
      <w:numFmt w:val="bullet"/>
      <w:lvlText w:val="o"/>
      <w:lvlJc w:val="left"/>
      <w:pPr>
        <w:ind w:left="5760" w:hanging="360"/>
      </w:pPr>
      <w:rPr>
        <w:rFonts w:ascii="Courier New" w:hAnsi="Courier New" w:hint="default"/>
      </w:rPr>
    </w:lvl>
    <w:lvl w:ilvl="8" w:tplc="79FC2CE2">
      <w:start w:val="1"/>
      <w:numFmt w:val="bullet"/>
      <w:lvlText w:val=""/>
      <w:lvlJc w:val="left"/>
      <w:pPr>
        <w:ind w:left="6480" w:hanging="360"/>
      </w:pPr>
      <w:rPr>
        <w:rFonts w:ascii="Wingdings" w:hAnsi="Wingdings" w:hint="default"/>
      </w:rPr>
    </w:lvl>
  </w:abstractNum>
  <w:abstractNum w:abstractNumId="6" w15:restartNumberingAfterBreak="0">
    <w:nsid w:val="1D313078"/>
    <w:multiLevelType w:val="hybridMultilevel"/>
    <w:tmpl w:val="FFFFFFFF"/>
    <w:lvl w:ilvl="0" w:tplc="4F746F8C">
      <w:start w:val="1"/>
      <w:numFmt w:val="bullet"/>
      <w:lvlText w:val=""/>
      <w:lvlJc w:val="left"/>
      <w:pPr>
        <w:ind w:left="720" w:hanging="360"/>
      </w:pPr>
      <w:rPr>
        <w:rFonts w:ascii="Symbol" w:hAnsi="Symbol" w:hint="default"/>
      </w:rPr>
    </w:lvl>
    <w:lvl w:ilvl="1" w:tplc="C5E8D2A8">
      <w:start w:val="1"/>
      <w:numFmt w:val="bullet"/>
      <w:lvlText w:val="o"/>
      <w:lvlJc w:val="left"/>
      <w:pPr>
        <w:ind w:left="1080" w:hanging="360"/>
      </w:pPr>
      <w:rPr>
        <w:rFonts w:ascii="Courier New" w:hAnsi="Courier New" w:hint="default"/>
      </w:rPr>
    </w:lvl>
    <w:lvl w:ilvl="2" w:tplc="FA74F98E">
      <w:start w:val="1"/>
      <w:numFmt w:val="bullet"/>
      <w:lvlText w:val=""/>
      <w:lvlJc w:val="left"/>
      <w:pPr>
        <w:ind w:left="2160" w:hanging="360"/>
      </w:pPr>
      <w:rPr>
        <w:rFonts w:ascii="Wingdings" w:hAnsi="Wingdings" w:hint="default"/>
      </w:rPr>
    </w:lvl>
    <w:lvl w:ilvl="3" w:tplc="462C8EB4">
      <w:start w:val="1"/>
      <w:numFmt w:val="bullet"/>
      <w:lvlText w:val=""/>
      <w:lvlJc w:val="left"/>
      <w:pPr>
        <w:ind w:left="2880" w:hanging="360"/>
      </w:pPr>
      <w:rPr>
        <w:rFonts w:ascii="Symbol" w:hAnsi="Symbol" w:hint="default"/>
      </w:rPr>
    </w:lvl>
    <w:lvl w:ilvl="4" w:tplc="26D07E26">
      <w:start w:val="1"/>
      <w:numFmt w:val="bullet"/>
      <w:lvlText w:val="o"/>
      <w:lvlJc w:val="left"/>
      <w:pPr>
        <w:ind w:left="3600" w:hanging="360"/>
      </w:pPr>
      <w:rPr>
        <w:rFonts w:ascii="Courier New" w:hAnsi="Courier New" w:hint="default"/>
      </w:rPr>
    </w:lvl>
    <w:lvl w:ilvl="5" w:tplc="E7543BBA">
      <w:start w:val="1"/>
      <w:numFmt w:val="bullet"/>
      <w:lvlText w:val=""/>
      <w:lvlJc w:val="left"/>
      <w:pPr>
        <w:ind w:left="4320" w:hanging="360"/>
      </w:pPr>
      <w:rPr>
        <w:rFonts w:ascii="Wingdings" w:hAnsi="Wingdings" w:hint="default"/>
      </w:rPr>
    </w:lvl>
    <w:lvl w:ilvl="6" w:tplc="CD942150">
      <w:start w:val="1"/>
      <w:numFmt w:val="bullet"/>
      <w:lvlText w:val=""/>
      <w:lvlJc w:val="left"/>
      <w:pPr>
        <w:ind w:left="5040" w:hanging="360"/>
      </w:pPr>
      <w:rPr>
        <w:rFonts w:ascii="Symbol" w:hAnsi="Symbol" w:hint="default"/>
      </w:rPr>
    </w:lvl>
    <w:lvl w:ilvl="7" w:tplc="8362C356">
      <w:start w:val="1"/>
      <w:numFmt w:val="bullet"/>
      <w:lvlText w:val="o"/>
      <w:lvlJc w:val="left"/>
      <w:pPr>
        <w:ind w:left="5760" w:hanging="360"/>
      </w:pPr>
      <w:rPr>
        <w:rFonts w:ascii="Courier New" w:hAnsi="Courier New" w:hint="default"/>
      </w:rPr>
    </w:lvl>
    <w:lvl w:ilvl="8" w:tplc="614041EA">
      <w:start w:val="1"/>
      <w:numFmt w:val="bullet"/>
      <w:lvlText w:val=""/>
      <w:lvlJc w:val="left"/>
      <w:pPr>
        <w:ind w:left="6480" w:hanging="360"/>
      </w:pPr>
      <w:rPr>
        <w:rFonts w:ascii="Wingdings" w:hAnsi="Wingdings" w:hint="default"/>
      </w:rPr>
    </w:lvl>
  </w:abstractNum>
  <w:abstractNum w:abstractNumId="7" w15:restartNumberingAfterBreak="0">
    <w:nsid w:val="205A0F86"/>
    <w:multiLevelType w:val="hybridMultilevel"/>
    <w:tmpl w:val="FFFFFFFF"/>
    <w:lvl w:ilvl="0" w:tplc="D0E8CDE4">
      <w:start w:val="1"/>
      <w:numFmt w:val="bullet"/>
      <w:lvlText w:val=""/>
      <w:lvlJc w:val="left"/>
      <w:pPr>
        <w:ind w:left="720" w:hanging="360"/>
      </w:pPr>
      <w:rPr>
        <w:rFonts w:ascii="Symbol" w:hAnsi="Symbol" w:hint="default"/>
      </w:rPr>
    </w:lvl>
    <w:lvl w:ilvl="1" w:tplc="274AB520">
      <w:start w:val="1"/>
      <w:numFmt w:val="bullet"/>
      <w:lvlText w:val="o"/>
      <w:lvlJc w:val="left"/>
      <w:pPr>
        <w:ind w:left="1080" w:hanging="360"/>
      </w:pPr>
      <w:rPr>
        <w:rFonts w:ascii="Courier New" w:hAnsi="Courier New" w:hint="default"/>
      </w:rPr>
    </w:lvl>
    <w:lvl w:ilvl="2" w:tplc="26FAB206">
      <w:start w:val="1"/>
      <w:numFmt w:val="bullet"/>
      <w:lvlText w:val=""/>
      <w:lvlJc w:val="left"/>
      <w:pPr>
        <w:ind w:left="2160" w:hanging="360"/>
      </w:pPr>
      <w:rPr>
        <w:rFonts w:ascii="Wingdings" w:hAnsi="Wingdings" w:hint="default"/>
      </w:rPr>
    </w:lvl>
    <w:lvl w:ilvl="3" w:tplc="1506C884">
      <w:start w:val="1"/>
      <w:numFmt w:val="bullet"/>
      <w:lvlText w:val=""/>
      <w:lvlJc w:val="left"/>
      <w:pPr>
        <w:ind w:left="2880" w:hanging="360"/>
      </w:pPr>
      <w:rPr>
        <w:rFonts w:ascii="Symbol" w:hAnsi="Symbol" w:hint="default"/>
      </w:rPr>
    </w:lvl>
    <w:lvl w:ilvl="4" w:tplc="13A04A60">
      <w:start w:val="1"/>
      <w:numFmt w:val="bullet"/>
      <w:lvlText w:val="o"/>
      <w:lvlJc w:val="left"/>
      <w:pPr>
        <w:ind w:left="3600" w:hanging="360"/>
      </w:pPr>
      <w:rPr>
        <w:rFonts w:ascii="Courier New" w:hAnsi="Courier New" w:hint="default"/>
      </w:rPr>
    </w:lvl>
    <w:lvl w:ilvl="5" w:tplc="A18E4002">
      <w:start w:val="1"/>
      <w:numFmt w:val="bullet"/>
      <w:lvlText w:val=""/>
      <w:lvlJc w:val="left"/>
      <w:pPr>
        <w:ind w:left="4320" w:hanging="360"/>
      </w:pPr>
      <w:rPr>
        <w:rFonts w:ascii="Wingdings" w:hAnsi="Wingdings" w:hint="default"/>
      </w:rPr>
    </w:lvl>
    <w:lvl w:ilvl="6" w:tplc="0CC066B2">
      <w:start w:val="1"/>
      <w:numFmt w:val="bullet"/>
      <w:lvlText w:val=""/>
      <w:lvlJc w:val="left"/>
      <w:pPr>
        <w:ind w:left="5040" w:hanging="360"/>
      </w:pPr>
      <w:rPr>
        <w:rFonts w:ascii="Symbol" w:hAnsi="Symbol" w:hint="default"/>
      </w:rPr>
    </w:lvl>
    <w:lvl w:ilvl="7" w:tplc="19E612EE">
      <w:start w:val="1"/>
      <w:numFmt w:val="bullet"/>
      <w:lvlText w:val="o"/>
      <w:lvlJc w:val="left"/>
      <w:pPr>
        <w:ind w:left="5760" w:hanging="360"/>
      </w:pPr>
      <w:rPr>
        <w:rFonts w:ascii="Courier New" w:hAnsi="Courier New" w:hint="default"/>
      </w:rPr>
    </w:lvl>
    <w:lvl w:ilvl="8" w:tplc="A936073C">
      <w:start w:val="1"/>
      <w:numFmt w:val="bullet"/>
      <w:lvlText w:val=""/>
      <w:lvlJc w:val="left"/>
      <w:pPr>
        <w:ind w:left="6480" w:hanging="360"/>
      </w:pPr>
      <w:rPr>
        <w:rFonts w:ascii="Wingdings" w:hAnsi="Wingdings" w:hint="default"/>
      </w:rPr>
    </w:lvl>
  </w:abstractNum>
  <w:abstractNum w:abstractNumId="8" w15:restartNumberingAfterBreak="0">
    <w:nsid w:val="22B53F56"/>
    <w:multiLevelType w:val="hybridMultilevel"/>
    <w:tmpl w:val="FFFFFFFF"/>
    <w:lvl w:ilvl="0" w:tplc="3D3A6BEC">
      <w:start w:val="1"/>
      <w:numFmt w:val="bullet"/>
      <w:lvlText w:val=""/>
      <w:lvlJc w:val="left"/>
      <w:pPr>
        <w:ind w:left="360" w:hanging="360"/>
      </w:pPr>
      <w:rPr>
        <w:rFonts w:ascii="Symbol" w:hAnsi="Symbol" w:hint="default"/>
      </w:rPr>
    </w:lvl>
    <w:lvl w:ilvl="1" w:tplc="A42C9E9C">
      <w:start w:val="1"/>
      <w:numFmt w:val="bullet"/>
      <w:lvlText w:val="o"/>
      <w:lvlJc w:val="left"/>
      <w:pPr>
        <w:ind w:left="1440" w:hanging="360"/>
      </w:pPr>
      <w:rPr>
        <w:rFonts w:ascii="Courier New" w:hAnsi="Courier New" w:hint="default"/>
      </w:rPr>
    </w:lvl>
    <w:lvl w:ilvl="2" w:tplc="507620A8">
      <w:start w:val="1"/>
      <w:numFmt w:val="bullet"/>
      <w:lvlText w:val=""/>
      <w:lvlJc w:val="left"/>
      <w:pPr>
        <w:ind w:left="2160" w:hanging="360"/>
      </w:pPr>
      <w:rPr>
        <w:rFonts w:ascii="Wingdings" w:hAnsi="Wingdings" w:hint="default"/>
      </w:rPr>
    </w:lvl>
    <w:lvl w:ilvl="3" w:tplc="513E37A6">
      <w:start w:val="1"/>
      <w:numFmt w:val="bullet"/>
      <w:lvlText w:val=""/>
      <w:lvlJc w:val="left"/>
      <w:pPr>
        <w:ind w:left="2880" w:hanging="360"/>
      </w:pPr>
      <w:rPr>
        <w:rFonts w:ascii="Symbol" w:hAnsi="Symbol" w:hint="default"/>
      </w:rPr>
    </w:lvl>
    <w:lvl w:ilvl="4" w:tplc="33A81CE6">
      <w:start w:val="1"/>
      <w:numFmt w:val="bullet"/>
      <w:lvlText w:val="o"/>
      <w:lvlJc w:val="left"/>
      <w:pPr>
        <w:ind w:left="3600" w:hanging="360"/>
      </w:pPr>
      <w:rPr>
        <w:rFonts w:ascii="Courier New" w:hAnsi="Courier New" w:hint="default"/>
      </w:rPr>
    </w:lvl>
    <w:lvl w:ilvl="5" w:tplc="FCBC6F5E">
      <w:start w:val="1"/>
      <w:numFmt w:val="bullet"/>
      <w:lvlText w:val=""/>
      <w:lvlJc w:val="left"/>
      <w:pPr>
        <w:ind w:left="4320" w:hanging="360"/>
      </w:pPr>
      <w:rPr>
        <w:rFonts w:ascii="Wingdings" w:hAnsi="Wingdings" w:hint="default"/>
      </w:rPr>
    </w:lvl>
    <w:lvl w:ilvl="6" w:tplc="C50A9F8A">
      <w:start w:val="1"/>
      <w:numFmt w:val="bullet"/>
      <w:lvlText w:val=""/>
      <w:lvlJc w:val="left"/>
      <w:pPr>
        <w:ind w:left="5040" w:hanging="360"/>
      </w:pPr>
      <w:rPr>
        <w:rFonts w:ascii="Symbol" w:hAnsi="Symbol" w:hint="default"/>
      </w:rPr>
    </w:lvl>
    <w:lvl w:ilvl="7" w:tplc="F216C57A">
      <w:start w:val="1"/>
      <w:numFmt w:val="bullet"/>
      <w:lvlText w:val="o"/>
      <w:lvlJc w:val="left"/>
      <w:pPr>
        <w:ind w:left="5760" w:hanging="360"/>
      </w:pPr>
      <w:rPr>
        <w:rFonts w:ascii="Courier New" w:hAnsi="Courier New" w:hint="default"/>
      </w:rPr>
    </w:lvl>
    <w:lvl w:ilvl="8" w:tplc="89784D60">
      <w:start w:val="1"/>
      <w:numFmt w:val="bullet"/>
      <w:lvlText w:val=""/>
      <w:lvlJc w:val="left"/>
      <w:pPr>
        <w:ind w:left="6480" w:hanging="360"/>
      </w:pPr>
      <w:rPr>
        <w:rFonts w:ascii="Wingdings" w:hAnsi="Wingdings" w:hint="default"/>
      </w:rPr>
    </w:lvl>
  </w:abstractNum>
  <w:abstractNum w:abstractNumId="9"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10" w15:restartNumberingAfterBreak="0">
    <w:nsid w:val="24AA5423"/>
    <w:multiLevelType w:val="hybridMultilevel"/>
    <w:tmpl w:val="EDEACD5E"/>
    <w:lvl w:ilvl="0" w:tplc="3DCADC9E">
      <w:start w:val="1"/>
      <w:numFmt w:val="bullet"/>
      <w:lvlText w:val=""/>
      <w:lvlJc w:val="left"/>
      <w:pPr>
        <w:ind w:left="360" w:hanging="360"/>
      </w:pPr>
      <w:rPr>
        <w:rFonts w:ascii="Symbol" w:hAnsi="Symbol" w:hint="default"/>
      </w:rPr>
    </w:lvl>
    <w:lvl w:ilvl="1" w:tplc="19CAA6C0">
      <w:start w:val="1"/>
      <w:numFmt w:val="bullet"/>
      <w:lvlText w:val="o"/>
      <w:lvlJc w:val="left"/>
      <w:pPr>
        <w:ind w:left="1440" w:hanging="360"/>
      </w:pPr>
      <w:rPr>
        <w:rFonts w:ascii="Courier New" w:hAnsi="Courier New" w:hint="default"/>
      </w:rPr>
    </w:lvl>
    <w:lvl w:ilvl="2" w:tplc="B328A796">
      <w:start w:val="1"/>
      <w:numFmt w:val="bullet"/>
      <w:lvlText w:val=""/>
      <w:lvlJc w:val="left"/>
      <w:pPr>
        <w:ind w:left="2160" w:hanging="360"/>
      </w:pPr>
      <w:rPr>
        <w:rFonts w:ascii="Wingdings" w:hAnsi="Wingdings" w:hint="default"/>
      </w:rPr>
    </w:lvl>
    <w:lvl w:ilvl="3" w:tplc="C492BA38">
      <w:start w:val="1"/>
      <w:numFmt w:val="bullet"/>
      <w:lvlText w:val=""/>
      <w:lvlJc w:val="left"/>
      <w:pPr>
        <w:ind w:left="2880" w:hanging="360"/>
      </w:pPr>
      <w:rPr>
        <w:rFonts w:ascii="Symbol" w:hAnsi="Symbol" w:hint="default"/>
      </w:rPr>
    </w:lvl>
    <w:lvl w:ilvl="4" w:tplc="A294B13C">
      <w:start w:val="1"/>
      <w:numFmt w:val="bullet"/>
      <w:lvlText w:val="o"/>
      <w:lvlJc w:val="left"/>
      <w:pPr>
        <w:ind w:left="3600" w:hanging="360"/>
      </w:pPr>
      <w:rPr>
        <w:rFonts w:ascii="Courier New" w:hAnsi="Courier New" w:hint="default"/>
      </w:rPr>
    </w:lvl>
    <w:lvl w:ilvl="5" w:tplc="FCF86306">
      <w:start w:val="1"/>
      <w:numFmt w:val="bullet"/>
      <w:lvlText w:val=""/>
      <w:lvlJc w:val="left"/>
      <w:pPr>
        <w:ind w:left="4320" w:hanging="360"/>
      </w:pPr>
      <w:rPr>
        <w:rFonts w:ascii="Wingdings" w:hAnsi="Wingdings" w:hint="default"/>
      </w:rPr>
    </w:lvl>
    <w:lvl w:ilvl="6" w:tplc="3C2E1156">
      <w:start w:val="1"/>
      <w:numFmt w:val="bullet"/>
      <w:lvlText w:val=""/>
      <w:lvlJc w:val="left"/>
      <w:pPr>
        <w:ind w:left="5040" w:hanging="360"/>
      </w:pPr>
      <w:rPr>
        <w:rFonts w:ascii="Symbol" w:hAnsi="Symbol" w:hint="default"/>
      </w:rPr>
    </w:lvl>
    <w:lvl w:ilvl="7" w:tplc="854E828A">
      <w:start w:val="1"/>
      <w:numFmt w:val="bullet"/>
      <w:lvlText w:val="o"/>
      <w:lvlJc w:val="left"/>
      <w:pPr>
        <w:ind w:left="5760" w:hanging="360"/>
      </w:pPr>
      <w:rPr>
        <w:rFonts w:ascii="Courier New" w:hAnsi="Courier New" w:hint="default"/>
      </w:rPr>
    </w:lvl>
    <w:lvl w:ilvl="8" w:tplc="4E58EEE6">
      <w:start w:val="1"/>
      <w:numFmt w:val="bullet"/>
      <w:lvlText w:val=""/>
      <w:lvlJc w:val="left"/>
      <w:pPr>
        <w:ind w:left="6480" w:hanging="360"/>
      </w:pPr>
      <w:rPr>
        <w:rFonts w:ascii="Wingdings" w:hAnsi="Wingdings" w:hint="default"/>
      </w:rPr>
    </w:lvl>
  </w:abstractNum>
  <w:abstractNum w:abstractNumId="11"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12" w15:restartNumberingAfterBreak="0">
    <w:nsid w:val="2B6FE01C"/>
    <w:multiLevelType w:val="hybridMultilevel"/>
    <w:tmpl w:val="FFFFFFFF"/>
    <w:lvl w:ilvl="0" w:tplc="FA5C43CA">
      <w:start w:val="1"/>
      <w:numFmt w:val="bullet"/>
      <w:lvlText w:val=""/>
      <w:lvlJc w:val="left"/>
      <w:pPr>
        <w:ind w:left="360" w:hanging="360"/>
      </w:pPr>
      <w:rPr>
        <w:rFonts w:ascii="Symbol" w:hAnsi="Symbol" w:hint="default"/>
      </w:rPr>
    </w:lvl>
    <w:lvl w:ilvl="1" w:tplc="F7D2C88C">
      <w:start w:val="1"/>
      <w:numFmt w:val="bullet"/>
      <w:lvlText w:val="o"/>
      <w:lvlJc w:val="left"/>
      <w:pPr>
        <w:ind w:left="1080" w:hanging="360"/>
      </w:pPr>
      <w:rPr>
        <w:rFonts w:ascii="Courier New" w:hAnsi="Courier New" w:hint="default"/>
      </w:rPr>
    </w:lvl>
    <w:lvl w:ilvl="2" w:tplc="211EFE1E">
      <w:start w:val="1"/>
      <w:numFmt w:val="bullet"/>
      <w:lvlText w:val=""/>
      <w:lvlJc w:val="left"/>
      <w:pPr>
        <w:ind w:left="1800" w:hanging="360"/>
      </w:pPr>
      <w:rPr>
        <w:rFonts w:ascii="Wingdings" w:hAnsi="Wingdings" w:hint="default"/>
      </w:rPr>
    </w:lvl>
    <w:lvl w:ilvl="3" w:tplc="4FFCCF72">
      <w:start w:val="1"/>
      <w:numFmt w:val="bullet"/>
      <w:lvlText w:val=""/>
      <w:lvlJc w:val="left"/>
      <w:pPr>
        <w:ind w:left="2520" w:hanging="360"/>
      </w:pPr>
      <w:rPr>
        <w:rFonts w:ascii="Symbol" w:hAnsi="Symbol" w:hint="default"/>
      </w:rPr>
    </w:lvl>
    <w:lvl w:ilvl="4" w:tplc="012EB846">
      <w:start w:val="1"/>
      <w:numFmt w:val="bullet"/>
      <w:lvlText w:val="o"/>
      <w:lvlJc w:val="left"/>
      <w:pPr>
        <w:ind w:left="3240" w:hanging="360"/>
      </w:pPr>
      <w:rPr>
        <w:rFonts w:ascii="Courier New" w:hAnsi="Courier New" w:hint="default"/>
      </w:rPr>
    </w:lvl>
    <w:lvl w:ilvl="5" w:tplc="ECA657F2">
      <w:start w:val="1"/>
      <w:numFmt w:val="bullet"/>
      <w:lvlText w:val=""/>
      <w:lvlJc w:val="left"/>
      <w:pPr>
        <w:ind w:left="3960" w:hanging="360"/>
      </w:pPr>
      <w:rPr>
        <w:rFonts w:ascii="Wingdings" w:hAnsi="Wingdings" w:hint="default"/>
      </w:rPr>
    </w:lvl>
    <w:lvl w:ilvl="6" w:tplc="5C6C0696">
      <w:start w:val="1"/>
      <w:numFmt w:val="bullet"/>
      <w:lvlText w:val=""/>
      <w:lvlJc w:val="left"/>
      <w:pPr>
        <w:ind w:left="4680" w:hanging="360"/>
      </w:pPr>
      <w:rPr>
        <w:rFonts w:ascii="Symbol" w:hAnsi="Symbol" w:hint="default"/>
      </w:rPr>
    </w:lvl>
    <w:lvl w:ilvl="7" w:tplc="1D547790">
      <w:start w:val="1"/>
      <w:numFmt w:val="bullet"/>
      <w:lvlText w:val="o"/>
      <w:lvlJc w:val="left"/>
      <w:pPr>
        <w:ind w:left="5400" w:hanging="360"/>
      </w:pPr>
      <w:rPr>
        <w:rFonts w:ascii="Courier New" w:hAnsi="Courier New" w:hint="default"/>
      </w:rPr>
    </w:lvl>
    <w:lvl w:ilvl="8" w:tplc="4724BE5C">
      <w:start w:val="1"/>
      <w:numFmt w:val="bullet"/>
      <w:lvlText w:val=""/>
      <w:lvlJc w:val="left"/>
      <w:pPr>
        <w:ind w:left="6120" w:hanging="360"/>
      </w:pPr>
      <w:rPr>
        <w:rFonts w:ascii="Wingdings" w:hAnsi="Wingdings" w:hint="default"/>
      </w:rPr>
    </w:lvl>
  </w:abstractNum>
  <w:abstractNum w:abstractNumId="13" w15:restartNumberingAfterBreak="0">
    <w:nsid w:val="2F50ECAA"/>
    <w:multiLevelType w:val="hybridMultilevel"/>
    <w:tmpl w:val="FFFFFFFF"/>
    <w:lvl w:ilvl="0" w:tplc="9AFE882C">
      <w:start w:val="1"/>
      <w:numFmt w:val="bullet"/>
      <w:lvlText w:val=""/>
      <w:lvlJc w:val="left"/>
      <w:pPr>
        <w:ind w:left="720" w:hanging="360"/>
      </w:pPr>
      <w:rPr>
        <w:rFonts w:ascii="Symbol" w:hAnsi="Symbol" w:hint="default"/>
      </w:rPr>
    </w:lvl>
    <w:lvl w:ilvl="1" w:tplc="71E01D7C">
      <w:start w:val="1"/>
      <w:numFmt w:val="bullet"/>
      <w:lvlText w:val="o"/>
      <w:lvlJc w:val="left"/>
      <w:pPr>
        <w:ind w:left="1080" w:hanging="360"/>
      </w:pPr>
      <w:rPr>
        <w:rFonts w:ascii="Courier New" w:hAnsi="Courier New" w:hint="default"/>
      </w:rPr>
    </w:lvl>
    <w:lvl w:ilvl="2" w:tplc="7E980EA2">
      <w:start w:val="1"/>
      <w:numFmt w:val="bullet"/>
      <w:lvlText w:val=""/>
      <w:lvlJc w:val="left"/>
      <w:pPr>
        <w:ind w:left="2160" w:hanging="360"/>
      </w:pPr>
      <w:rPr>
        <w:rFonts w:ascii="Wingdings" w:hAnsi="Wingdings" w:hint="default"/>
      </w:rPr>
    </w:lvl>
    <w:lvl w:ilvl="3" w:tplc="DCAC773E">
      <w:start w:val="1"/>
      <w:numFmt w:val="bullet"/>
      <w:lvlText w:val=""/>
      <w:lvlJc w:val="left"/>
      <w:pPr>
        <w:ind w:left="2880" w:hanging="360"/>
      </w:pPr>
      <w:rPr>
        <w:rFonts w:ascii="Symbol" w:hAnsi="Symbol" w:hint="default"/>
      </w:rPr>
    </w:lvl>
    <w:lvl w:ilvl="4" w:tplc="0B2CEBB4">
      <w:start w:val="1"/>
      <w:numFmt w:val="bullet"/>
      <w:lvlText w:val="o"/>
      <w:lvlJc w:val="left"/>
      <w:pPr>
        <w:ind w:left="3600" w:hanging="360"/>
      </w:pPr>
      <w:rPr>
        <w:rFonts w:ascii="Courier New" w:hAnsi="Courier New" w:hint="default"/>
      </w:rPr>
    </w:lvl>
    <w:lvl w:ilvl="5" w:tplc="08748580">
      <w:start w:val="1"/>
      <w:numFmt w:val="bullet"/>
      <w:lvlText w:val=""/>
      <w:lvlJc w:val="left"/>
      <w:pPr>
        <w:ind w:left="4320" w:hanging="360"/>
      </w:pPr>
      <w:rPr>
        <w:rFonts w:ascii="Wingdings" w:hAnsi="Wingdings" w:hint="default"/>
      </w:rPr>
    </w:lvl>
    <w:lvl w:ilvl="6" w:tplc="274A9B50">
      <w:start w:val="1"/>
      <w:numFmt w:val="bullet"/>
      <w:lvlText w:val=""/>
      <w:lvlJc w:val="left"/>
      <w:pPr>
        <w:ind w:left="5040" w:hanging="360"/>
      </w:pPr>
      <w:rPr>
        <w:rFonts w:ascii="Symbol" w:hAnsi="Symbol" w:hint="default"/>
      </w:rPr>
    </w:lvl>
    <w:lvl w:ilvl="7" w:tplc="BC686C68">
      <w:start w:val="1"/>
      <w:numFmt w:val="bullet"/>
      <w:lvlText w:val="o"/>
      <w:lvlJc w:val="left"/>
      <w:pPr>
        <w:ind w:left="5760" w:hanging="360"/>
      </w:pPr>
      <w:rPr>
        <w:rFonts w:ascii="Courier New" w:hAnsi="Courier New" w:hint="default"/>
      </w:rPr>
    </w:lvl>
    <w:lvl w:ilvl="8" w:tplc="4496C0F2">
      <w:start w:val="1"/>
      <w:numFmt w:val="bullet"/>
      <w:lvlText w:val=""/>
      <w:lvlJc w:val="left"/>
      <w:pPr>
        <w:ind w:left="6480" w:hanging="360"/>
      </w:pPr>
      <w:rPr>
        <w:rFonts w:ascii="Wingdings" w:hAnsi="Wingdings" w:hint="default"/>
      </w:rPr>
    </w:lvl>
  </w:abstractNum>
  <w:abstractNum w:abstractNumId="14" w15:restartNumberingAfterBreak="0">
    <w:nsid w:val="31C195FD"/>
    <w:multiLevelType w:val="hybridMultilevel"/>
    <w:tmpl w:val="FFFFFFFF"/>
    <w:lvl w:ilvl="0" w:tplc="B5340FFE">
      <w:start w:val="1"/>
      <w:numFmt w:val="bullet"/>
      <w:lvlText w:val=""/>
      <w:lvlJc w:val="left"/>
      <w:pPr>
        <w:ind w:left="720" w:hanging="360"/>
      </w:pPr>
      <w:rPr>
        <w:rFonts w:ascii="Symbol" w:hAnsi="Symbol" w:hint="default"/>
      </w:rPr>
    </w:lvl>
    <w:lvl w:ilvl="1" w:tplc="EA5C7852">
      <w:start w:val="1"/>
      <w:numFmt w:val="bullet"/>
      <w:lvlText w:val="o"/>
      <w:lvlJc w:val="left"/>
      <w:pPr>
        <w:ind w:left="1080" w:hanging="360"/>
      </w:pPr>
      <w:rPr>
        <w:rFonts w:ascii="Courier New" w:hAnsi="Courier New" w:hint="default"/>
      </w:rPr>
    </w:lvl>
    <w:lvl w:ilvl="2" w:tplc="871CACF0">
      <w:start w:val="1"/>
      <w:numFmt w:val="bullet"/>
      <w:lvlText w:val=""/>
      <w:lvlJc w:val="left"/>
      <w:pPr>
        <w:ind w:left="2160" w:hanging="360"/>
      </w:pPr>
      <w:rPr>
        <w:rFonts w:ascii="Wingdings" w:hAnsi="Wingdings" w:hint="default"/>
      </w:rPr>
    </w:lvl>
    <w:lvl w:ilvl="3" w:tplc="F98C34B8">
      <w:start w:val="1"/>
      <w:numFmt w:val="bullet"/>
      <w:lvlText w:val=""/>
      <w:lvlJc w:val="left"/>
      <w:pPr>
        <w:ind w:left="2880" w:hanging="360"/>
      </w:pPr>
      <w:rPr>
        <w:rFonts w:ascii="Symbol" w:hAnsi="Symbol" w:hint="default"/>
      </w:rPr>
    </w:lvl>
    <w:lvl w:ilvl="4" w:tplc="F9C6AF08">
      <w:start w:val="1"/>
      <w:numFmt w:val="bullet"/>
      <w:lvlText w:val="o"/>
      <w:lvlJc w:val="left"/>
      <w:pPr>
        <w:ind w:left="3600" w:hanging="360"/>
      </w:pPr>
      <w:rPr>
        <w:rFonts w:ascii="Courier New" w:hAnsi="Courier New" w:hint="default"/>
      </w:rPr>
    </w:lvl>
    <w:lvl w:ilvl="5" w:tplc="31587A36">
      <w:start w:val="1"/>
      <w:numFmt w:val="bullet"/>
      <w:lvlText w:val=""/>
      <w:lvlJc w:val="left"/>
      <w:pPr>
        <w:ind w:left="4320" w:hanging="360"/>
      </w:pPr>
      <w:rPr>
        <w:rFonts w:ascii="Wingdings" w:hAnsi="Wingdings" w:hint="default"/>
      </w:rPr>
    </w:lvl>
    <w:lvl w:ilvl="6" w:tplc="D1008060">
      <w:start w:val="1"/>
      <w:numFmt w:val="bullet"/>
      <w:lvlText w:val=""/>
      <w:lvlJc w:val="left"/>
      <w:pPr>
        <w:ind w:left="5040" w:hanging="360"/>
      </w:pPr>
      <w:rPr>
        <w:rFonts w:ascii="Symbol" w:hAnsi="Symbol" w:hint="default"/>
      </w:rPr>
    </w:lvl>
    <w:lvl w:ilvl="7" w:tplc="4D9CE7AA">
      <w:start w:val="1"/>
      <w:numFmt w:val="bullet"/>
      <w:lvlText w:val="o"/>
      <w:lvlJc w:val="left"/>
      <w:pPr>
        <w:ind w:left="5760" w:hanging="360"/>
      </w:pPr>
      <w:rPr>
        <w:rFonts w:ascii="Courier New" w:hAnsi="Courier New" w:hint="default"/>
      </w:rPr>
    </w:lvl>
    <w:lvl w:ilvl="8" w:tplc="EFA406CC">
      <w:start w:val="1"/>
      <w:numFmt w:val="bullet"/>
      <w:lvlText w:val=""/>
      <w:lvlJc w:val="left"/>
      <w:pPr>
        <w:ind w:left="6480" w:hanging="360"/>
      </w:pPr>
      <w:rPr>
        <w:rFonts w:ascii="Wingdings" w:hAnsi="Wingdings" w:hint="default"/>
      </w:rPr>
    </w:lvl>
  </w:abstractNum>
  <w:abstractNum w:abstractNumId="15" w15:restartNumberingAfterBreak="0">
    <w:nsid w:val="326FD8E1"/>
    <w:multiLevelType w:val="hybridMultilevel"/>
    <w:tmpl w:val="FFFFFFFF"/>
    <w:lvl w:ilvl="0" w:tplc="BC884F28">
      <w:start w:val="1"/>
      <w:numFmt w:val="bullet"/>
      <w:lvlText w:val=""/>
      <w:lvlJc w:val="left"/>
      <w:pPr>
        <w:ind w:left="360" w:hanging="360"/>
      </w:pPr>
      <w:rPr>
        <w:rFonts w:ascii="Symbol" w:hAnsi="Symbol" w:hint="default"/>
      </w:rPr>
    </w:lvl>
    <w:lvl w:ilvl="1" w:tplc="0A28FAD0">
      <w:start w:val="1"/>
      <w:numFmt w:val="bullet"/>
      <w:lvlText w:val="o"/>
      <w:lvlJc w:val="left"/>
      <w:pPr>
        <w:ind w:left="1440" w:hanging="360"/>
      </w:pPr>
      <w:rPr>
        <w:rFonts w:ascii="Courier New" w:hAnsi="Courier New" w:hint="default"/>
      </w:rPr>
    </w:lvl>
    <w:lvl w:ilvl="2" w:tplc="C38C6178">
      <w:start w:val="1"/>
      <w:numFmt w:val="bullet"/>
      <w:lvlText w:val=""/>
      <w:lvlJc w:val="left"/>
      <w:pPr>
        <w:ind w:left="2160" w:hanging="360"/>
      </w:pPr>
      <w:rPr>
        <w:rFonts w:ascii="Wingdings" w:hAnsi="Wingdings" w:hint="default"/>
      </w:rPr>
    </w:lvl>
    <w:lvl w:ilvl="3" w:tplc="B71AD084">
      <w:start w:val="1"/>
      <w:numFmt w:val="bullet"/>
      <w:lvlText w:val=""/>
      <w:lvlJc w:val="left"/>
      <w:pPr>
        <w:ind w:left="2880" w:hanging="360"/>
      </w:pPr>
      <w:rPr>
        <w:rFonts w:ascii="Symbol" w:hAnsi="Symbol" w:hint="default"/>
      </w:rPr>
    </w:lvl>
    <w:lvl w:ilvl="4" w:tplc="D3CCDB46">
      <w:start w:val="1"/>
      <w:numFmt w:val="bullet"/>
      <w:lvlText w:val="o"/>
      <w:lvlJc w:val="left"/>
      <w:pPr>
        <w:ind w:left="3600" w:hanging="360"/>
      </w:pPr>
      <w:rPr>
        <w:rFonts w:ascii="Courier New" w:hAnsi="Courier New" w:hint="default"/>
      </w:rPr>
    </w:lvl>
    <w:lvl w:ilvl="5" w:tplc="96AA67A0">
      <w:start w:val="1"/>
      <w:numFmt w:val="bullet"/>
      <w:lvlText w:val=""/>
      <w:lvlJc w:val="left"/>
      <w:pPr>
        <w:ind w:left="4320" w:hanging="360"/>
      </w:pPr>
      <w:rPr>
        <w:rFonts w:ascii="Wingdings" w:hAnsi="Wingdings" w:hint="default"/>
      </w:rPr>
    </w:lvl>
    <w:lvl w:ilvl="6" w:tplc="D092EC72">
      <w:start w:val="1"/>
      <w:numFmt w:val="bullet"/>
      <w:lvlText w:val=""/>
      <w:lvlJc w:val="left"/>
      <w:pPr>
        <w:ind w:left="5040" w:hanging="360"/>
      </w:pPr>
      <w:rPr>
        <w:rFonts w:ascii="Symbol" w:hAnsi="Symbol" w:hint="default"/>
      </w:rPr>
    </w:lvl>
    <w:lvl w:ilvl="7" w:tplc="5A944ACA">
      <w:start w:val="1"/>
      <w:numFmt w:val="bullet"/>
      <w:lvlText w:val="o"/>
      <w:lvlJc w:val="left"/>
      <w:pPr>
        <w:ind w:left="5760" w:hanging="360"/>
      </w:pPr>
      <w:rPr>
        <w:rFonts w:ascii="Courier New" w:hAnsi="Courier New" w:hint="default"/>
      </w:rPr>
    </w:lvl>
    <w:lvl w:ilvl="8" w:tplc="8500C6E4">
      <w:start w:val="1"/>
      <w:numFmt w:val="bullet"/>
      <w:lvlText w:val=""/>
      <w:lvlJc w:val="left"/>
      <w:pPr>
        <w:ind w:left="6480" w:hanging="360"/>
      </w:pPr>
      <w:rPr>
        <w:rFonts w:ascii="Wingdings" w:hAnsi="Wingdings" w:hint="default"/>
      </w:rPr>
    </w:lvl>
  </w:abstractNum>
  <w:abstractNum w:abstractNumId="16" w15:restartNumberingAfterBreak="0">
    <w:nsid w:val="35B96777"/>
    <w:multiLevelType w:val="hybridMultilevel"/>
    <w:tmpl w:val="FFFFFFFF"/>
    <w:lvl w:ilvl="0" w:tplc="9EF49D40">
      <w:start w:val="1"/>
      <w:numFmt w:val="bullet"/>
      <w:lvlText w:val=""/>
      <w:lvlJc w:val="left"/>
      <w:pPr>
        <w:ind w:left="360" w:hanging="360"/>
      </w:pPr>
      <w:rPr>
        <w:rFonts w:ascii="Symbol" w:hAnsi="Symbol" w:hint="default"/>
      </w:rPr>
    </w:lvl>
    <w:lvl w:ilvl="1" w:tplc="1374B362">
      <w:start w:val="1"/>
      <w:numFmt w:val="bullet"/>
      <w:lvlText w:val="o"/>
      <w:lvlJc w:val="left"/>
      <w:pPr>
        <w:ind w:left="1440" w:hanging="360"/>
      </w:pPr>
      <w:rPr>
        <w:rFonts w:ascii="Courier New" w:hAnsi="Courier New" w:hint="default"/>
      </w:rPr>
    </w:lvl>
    <w:lvl w:ilvl="2" w:tplc="640800F6">
      <w:start w:val="1"/>
      <w:numFmt w:val="bullet"/>
      <w:lvlText w:val=""/>
      <w:lvlJc w:val="left"/>
      <w:pPr>
        <w:ind w:left="2160" w:hanging="360"/>
      </w:pPr>
      <w:rPr>
        <w:rFonts w:ascii="Wingdings" w:hAnsi="Wingdings" w:hint="default"/>
      </w:rPr>
    </w:lvl>
    <w:lvl w:ilvl="3" w:tplc="1BA86978">
      <w:start w:val="1"/>
      <w:numFmt w:val="bullet"/>
      <w:lvlText w:val=""/>
      <w:lvlJc w:val="left"/>
      <w:pPr>
        <w:ind w:left="2880" w:hanging="360"/>
      </w:pPr>
      <w:rPr>
        <w:rFonts w:ascii="Symbol" w:hAnsi="Symbol" w:hint="default"/>
      </w:rPr>
    </w:lvl>
    <w:lvl w:ilvl="4" w:tplc="AEE88C54">
      <w:start w:val="1"/>
      <w:numFmt w:val="bullet"/>
      <w:lvlText w:val="o"/>
      <w:lvlJc w:val="left"/>
      <w:pPr>
        <w:ind w:left="3600" w:hanging="360"/>
      </w:pPr>
      <w:rPr>
        <w:rFonts w:ascii="Courier New" w:hAnsi="Courier New" w:hint="default"/>
      </w:rPr>
    </w:lvl>
    <w:lvl w:ilvl="5" w:tplc="F6C69A6E">
      <w:start w:val="1"/>
      <w:numFmt w:val="bullet"/>
      <w:lvlText w:val=""/>
      <w:lvlJc w:val="left"/>
      <w:pPr>
        <w:ind w:left="4320" w:hanging="360"/>
      </w:pPr>
      <w:rPr>
        <w:rFonts w:ascii="Wingdings" w:hAnsi="Wingdings" w:hint="default"/>
      </w:rPr>
    </w:lvl>
    <w:lvl w:ilvl="6" w:tplc="F8383704">
      <w:start w:val="1"/>
      <w:numFmt w:val="bullet"/>
      <w:lvlText w:val=""/>
      <w:lvlJc w:val="left"/>
      <w:pPr>
        <w:ind w:left="5040" w:hanging="360"/>
      </w:pPr>
      <w:rPr>
        <w:rFonts w:ascii="Symbol" w:hAnsi="Symbol" w:hint="default"/>
      </w:rPr>
    </w:lvl>
    <w:lvl w:ilvl="7" w:tplc="274E4A02">
      <w:start w:val="1"/>
      <w:numFmt w:val="bullet"/>
      <w:lvlText w:val="o"/>
      <w:lvlJc w:val="left"/>
      <w:pPr>
        <w:ind w:left="5760" w:hanging="360"/>
      </w:pPr>
      <w:rPr>
        <w:rFonts w:ascii="Courier New" w:hAnsi="Courier New" w:hint="default"/>
      </w:rPr>
    </w:lvl>
    <w:lvl w:ilvl="8" w:tplc="A4061A76">
      <w:start w:val="1"/>
      <w:numFmt w:val="bullet"/>
      <w:lvlText w:val=""/>
      <w:lvlJc w:val="left"/>
      <w:pPr>
        <w:ind w:left="6480" w:hanging="360"/>
      </w:pPr>
      <w:rPr>
        <w:rFonts w:ascii="Wingdings" w:hAnsi="Wingdings" w:hint="default"/>
      </w:rPr>
    </w:lvl>
  </w:abstractNum>
  <w:abstractNum w:abstractNumId="17" w15:restartNumberingAfterBreak="0">
    <w:nsid w:val="3665A997"/>
    <w:multiLevelType w:val="hybridMultilevel"/>
    <w:tmpl w:val="F1A6F0B6"/>
    <w:lvl w:ilvl="0" w:tplc="1E365FD6">
      <w:start w:val="1"/>
      <w:numFmt w:val="bullet"/>
      <w:lvlText w:val=""/>
      <w:lvlJc w:val="left"/>
      <w:pPr>
        <w:ind w:left="360" w:hanging="360"/>
      </w:pPr>
      <w:rPr>
        <w:rFonts w:ascii="Symbol" w:hAnsi="Symbol" w:hint="default"/>
      </w:rPr>
    </w:lvl>
    <w:lvl w:ilvl="1" w:tplc="342CEF4A">
      <w:start w:val="1"/>
      <w:numFmt w:val="bullet"/>
      <w:lvlText w:val="o"/>
      <w:lvlJc w:val="left"/>
      <w:pPr>
        <w:ind w:left="1080" w:hanging="360"/>
      </w:pPr>
      <w:rPr>
        <w:rFonts w:ascii="Symbol" w:hAnsi="Symbol" w:hint="default"/>
      </w:rPr>
    </w:lvl>
    <w:lvl w:ilvl="2" w:tplc="7F4624EE">
      <w:start w:val="1"/>
      <w:numFmt w:val="bullet"/>
      <w:lvlText w:val=""/>
      <w:lvlJc w:val="left"/>
      <w:pPr>
        <w:ind w:left="2160" w:hanging="360"/>
      </w:pPr>
      <w:rPr>
        <w:rFonts w:ascii="Wingdings" w:hAnsi="Wingdings" w:hint="default"/>
      </w:rPr>
    </w:lvl>
    <w:lvl w:ilvl="3" w:tplc="1BAE5B0A">
      <w:start w:val="1"/>
      <w:numFmt w:val="bullet"/>
      <w:lvlText w:val=""/>
      <w:lvlJc w:val="left"/>
      <w:pPr>
        <w:ind w:left="2880" w:hanging="360"/>
      </w:pPr>
      <w:rPr>
        <w:rFonts w:ascii="Symbol" w:hAnsi="Symbol" w:hint="default"/>
      </w:rPr>
    </w:lvl>
    <w:lvl w:ilvl="4" w:tplc="1F1E4CAA">
      <w:start w:val="1"/>
      <w:numFmt w:val="bullet"/>
      <w:lvlText w:val="o"/>
      <w:lvlJc w:val="left"/>
      <w:pPr>
        <w:ind w:left="3600" w:hanging="360"/>
      </w:pPr>
      <w:rPr>
        <w:rFonts w:ascii="Courier New" w:hAnsi="Courier New" w:hint="default"/>
      </w:rPr>
    </w:lvl>
    <w:lvl w:ilvl="5" w:tplc="758C0392">
      <w:start w:val="1"/>
      <w:numFmt w:val="bullet"/>
      <w:lvlText w:val=""/>
      <w:lvlJc w:val="left"/>
      <w:pPr>
        <w:ind w:left="4320" w:hanging="360"/>
      </w:pPr>
      <w:rPr>
        <w:rFonts w:ascii="Wingdings" w:hAnsi="Wingdings" w:hint="default"/>
      </w:rPr>
    </w:lvl>
    <w:lvl w:ilvl="6" w:tplc="53CE76E4">
      <w:start w:val="1"/>
      <w:numFmt w:val="bullet"/>
      <w:lvlText w:val=""/>
      <w:lvlJc w:val="left"/>
      <w:pPr>
        <w:ind w:left="5040" w:hanging="360"/>
      </w:pPr>
      <w:rPr>
        <w:rFonts w:ascii="Symbol" w:hAnsi="Symbol" w:hint="default"/>
      </w:rPr>
    </w:lvl>
    <w:lvl w:ilvl="7" w:tplc="6FE4ECBE">
      <w:start w:val="1"/>
      <w:numFmt w:val="bullet"/>
      <w:lvlText w:val="o"/>
      <w:lvlJc w:val="left"/>
      <w:pPr>
        <w:ind w:left="5760" w:hanging="360"/>
      </w:pPr>
      <w:rPr>
        <w:rFonts w:ascii="Courier New" w:hAnsi="Courier New" w:hint="default"/>
      </w:rPr>
    </w:lvl>
    <w:lvl w:ilvl="8" w:tplc="CCB60024">
      <w:start w:val="1"/>
      <w:numFmt w:val="bullet"/>
      <w:lvlText w:val=""/>
      <w:lvlJc w:val="left"/>
      <w:pPr>
        <w:ind w:left="6480" w:hanging="360"/>
      </w:pPr>
      <w:rPr>
        <w:rFonts w:ascii="Wingdings" w:hAnsi="Wingdings" w:hint="default"/>
      </w:rPr>
    </w:lvl>
  </w:abstractNum>
  <w:abstractNum w:abstractNumId="18" w15:restartNumberingAfterBreak="0">
    <w:nsid w:val="383E7E72"/>
    <w:multiLevelType w:val="hybridMultilevel"/>
    <w:tmpl w:val="FFFFFFFF"/>
    <w:lvl w:ilvl="0" w:tplc="76E6E570">
      <w:start w:val="1"/>
      <w:numFmt w:val="bullet"/>
      <w:lvlText w:val=""/>
      <w:lvlJc w:val="left"/>
      <w:pPr>
        <w:ind w:left="720" w:hanging="360"/>
      </w:pPr>
      <w:rPr>
        <w:rFonts w:ascii="Symbol" w:hAnsi="Symbol" w:hint="default"/>
      </w:rPr>
    </w:lvl>
    <w:lvl w:ilvl="1" w:tplc="BA48FA86">
      <w:start w:val="1"/>
      <w:numFmt w:val="bullet"/>
      <w:lvlText w:val="o"/>
      <w:lvlJc w:val="left"/>
      <w:pPr>
        <w:ind w:left="1080" w:hanging="360"/>
      </w:pPr>
      <w:rPr>
        <w:rFonts w:ascii="Courier New" w:hAnsi="Courier New" w:hint="default"/>
      </w:rPr>
    </w:lvl>
    <w:lvl w:ilvl="2" w:tplc="76D66EFE">
      <w:start w:val="1"/>
      <w:numFmt w:val="bullet"/>
      <w:lvlText w:val=""/>
      <w:lvlJc w:val="left"/>
      <w:pPr>
        <w:ind w:left="2160" w:hanging="360"/>
      </w:pPr>
      <w:rPr>
        <w:rFonts w:ascii="Wingdings" w:hAnsi="Wingdings" w:hint="default"/>
      </w:rPr>
    </w:lvl>
    <w:lvl w:ilvl="3" w:tplc="662C367C">
      <w:start w:val="1"/>
      <w:numFmt w:val="bullet"/>
      <w:lvlText w:val=""/>
      <w:lvlJc w:val="left"/>
      <w:pPr>
        <w:ind w:left="2880" w:hanging="360"/>
      </w:pPr>
      <w:rPr>
        <w:rFonts w:ascii="Symbol" w:hAnsi="Symbol" w:hint="default"/>
      </w:rPr>
    </w:lvl>
    <w:lvl w:ilvl="4" w:tplc="BFC8D87E">
      <w:start w:val="1"/>
      <w:numFmt w:val="bullet"/>
      <w:lvlText w:val="o"/>
      <w:lvlJc w:val="left"/>
      <w:pPr>
        <w:ind w:left="3600" w:hanging="360"/>
      </w:pPr>
      <w:rPr>
        <w:rFonts w:ascii="Courier New" w:hAnsi="Courier New" w:hint="default"/>
      </w:rPr>
    </w:lvl>
    <w:lvl w:ilvl="5" w:tplc="1C9CFF04">
      <w:start w:val="1"/>
      <w:numFmt w:val="bullet"/>
      <w:lvlText w:val=""/>
      <w:lvlJc w:val="left"/>
      <w:pPr>
        <w:ind w:left="4320" w:hanging="360"/>
      </w:pPr>
      <w:rPr>
        <w:rFonts w:ascii="Wingdings" w:hAnsi="Wingdings" w:hint="default"/>
      </w:rPr>
    </w:lvl>
    <w:lvl w:ilvl="6" w:tplc="D68E98C4">
      <w:start w:val="1"/>
      <w:numFmt w:val="bullet"/>
      <w:lvlText w:val=""/>
      <w:lvlJc w:val="left"/>
      <w:pPr>
        <w:ind w:left="5040" w:hanging="360"/>
      </w:pPr>
      <w:rPr>
        <w:rFonts w:ascii="Symbol" w:hAnsi="Symbol" w:hint="default"/>
      </w:rPr>
    </w:lvl>
    <w:lvl w:ilvl="7" w:tplc="390C1214">
      <w:start w:val="1"/>
      <w:numFmt w:val="bullet"/>
      <w:lvlText w:val="o"/>
      <w:lvlJc w:val="left"/>
      <w:pPr>
        <w:ind w:left="5760" w:hanging="360"/>
      </w:pPr>
      <w:rPr>
        <w:rFonts w:ascii="Courier New" w:hAnsi="Courier New" w:hint="default"/>
      </w:rPr>
    </w:lvl>
    <w:lvl w:ilvl="8" w:tplc="DBF87756">
      <w:start w:val="1"/>
      <w:numFmt w:val="bullet"/>
      <w:lvlText w:val=""/>
      <w:lvlJc w:val="left"/>
      <w:pPr>
        <w:ind w:left="6480" w:hanging="360"/>
      </w:pPr>
      <w:rPr>
        <w:rFonts w:ascii="Wingdings" w:hAnsi="Wingdings" w:hint="default"/>
      </w:rPr>
    </w:lvl>
  </w:abstractNum>
  <w:abstractNum w:abstractNumId="19" w15:restartNumberingAfterBreak="0">
    <w:nsid w:val="3E2D73A0"/>
    <w:multiLevelType w:val="hybridMultilevel"/>
    <w:tmpl w:val="FFFFFFFF"/>
    <w:lvl w:ilvl="0" w:tplc="076ADEF0">
      <w:start w:val="1"/>
      <w:numFmt w:val="bullet"/>
      <w:lvlText w:val=""/>
      <w:lvlJc w:val="left"/>
      <w:pPr>
        <w:ind w:left="720" w:hanging="360"/>
      </w:pPr>
      <w:rPr>
        <w:rFonts w:ascii="Symbol" w:hAnsi="Symbol" w:hint="default"/>
      </w:rPr>
    </w:lvl>
    <w:lvl w:ilvl="1" w:tplc="3DD0B1A4">
      <w:start w:val="1"/>
      <w:numFmt w:val="bullet"/>
      <w:lvlText w:val="o"/>
      <w:lvlJc w:val="left"/>
      <w:pPr>
        <w:ind w:left="1080" w:hanging="360"/>
      </w:pPr>
      <w:rPr>
        <w:rFonts w:ascii="Courier New" w:hAnsi="Courier New" w:hint="default"/>
      </w:rPr>
    </w:lvl>
    <w:lvl w:ilvl="2" w:tplc="5CE8B658">
      <w:start w:val="1"/>
      <w:numFmt w:val="bullet"/>
      <w:lvlText w:val=""/>
      <w:lvlJc w:val="left"/>
      <w:pPr>
        <w:ind w:left="2160" w:hanging="360"/>
      </w:pPr>
      <w:rPr>
        <w:rFonts w:ascii="Wingdings" w:hAnsi="Wingdings" w:hint="default"/>
      </w:rPr>
    </w:lvl>
    <w:lvl w:ilvl="3" w:tplc="F49EE8D8">
      <w:start w:val="1"/>
      <w:numFmt w:val="bullet"/>
      <w:lvlText w:val=""/>
      <w:lvlJc w:val="left"/>
      <w:pPr>
        <w:ind w:left="2880" w:hanging="360"/>
      </w:pPr>
      <w:rPr>
        <w:rFonts w:ascii="Symbol" w:hAnsi="Symbol" w:hint="default"/>
      </w:rPr>
    </w:lvl>
    <w:lvl w:ilvl="4" w:tplc="31B079CC">
      <w:start w:val="1"/>
      <w:numFmt w:val="bullet"/>
      <w:lvlText w:val="o"/>
      <w:lvlJc w:val="left"/>
      <w:pPr>
        <w:ind w:left="3600" w:hanging="360"/>
      </w:pPr>
      <w:rPr>
        <w:rFonts w:ascii="Courier New" w:hAnsi="Courier New" w:hint="default"/>
      </w:rPr>
    </w:lvl>
    <w:lvl w:ilvl="5" w:tplc="273EF0EA">
      <w:start w:val="1"/>
      <w:numFmt w:val="bullet"/>
      <w:lvlText w:val=""/>
      <w:lvlJc w:val="left"/>
      <w:pPr>
        <w:ind w:left="4320" w:hanging="360"/>
      </w:pPr>
      <w:rPr>
        <w:rFonts w:ascii="Wingdings" w:hAnsi="Wingdings" w:hint="default"/>
      </w:rPr>
    </w:lvl>
    <w:lvl w:ilvl="6" w:tplc="C1929A94">
      <w:start w:val="1"/>
      <w:numFmt w:val="bullet"/>
      <w:lvlText w:val=""/>
      <w:lvlJc w:val="left"/>
      <w:pPr>
        <w:ind w:left="5040" w:hanging="360"/>
      </w:pPr>
      <w:rPr>
        <w:rFonts w:ascii="Symbol" w:hAnsi="Symbol" w:hint="default"/>
      </w:rPr>
    </w:lvl>
    <w:lvl w:ilvl="7" w:tplc="8D42A8B4">
      <w:start w:val="1"/>
      <w:numFmt w:val="bullet"/>
      <w:lvlText w:val="o"/>
      <w:lvlJc w:val="left"/>
      <w:pPr>
        <w:ind w:left="5760" w:hanging="360"/>
      </w:pPr>
      <w:rPr>
        <w:rFonts w:ascii="Courier New" w:hAnsi="Courier New" w:hint="default"/>
      </w:rPr>
    </w:lvl>
    <w:lvl w:ilvl="8" w:tplc="84948F1A">
      <w:start w:val="1"/>
      <w:numFmt w:val="bullet"/>
      <w:lvlText w:val=""/>
      <w:lvlJc w:val="left"/>
      <w:pPr>
        <w:ind w:left="6480" w:hanging="360"/>
      </w:pPr>
      <w:rPr>
        <w:rFonts w:ascii="Wingdings" w:hAnsi="Wingdings" w:hint="default"/>
      </w:rPr>
    </w:lvl>
  </w:abstractNum>
  <w:abstractNum w:abstractNumId="20" w15:restartNumberingAfterBreak="0">
    <w:nsid w:val="3EA8CDE2"/>
    <w:multiLevelType w:val="hybridMultilevel"/>
    <w:tmpl w:val="FFFFFFFF"/>
    <w:lvl w:ilvl="0" w:tplc="2C762C8C">
      <w:start w:val="1"/>
      <w:numFmt w:val="bullet"/>
      <w:lvlText w:val=""/>
      <w:lvlJc w:val="left"/>
      <w:pPr>
        <w:ind w:left="360" w:hanging="360"/>
      </w:pPr>
      <w:rPr>
        <w:rFonts w:ascii="Symbol" w:hAnsi="Symbol" w:hint="default"/>
      </w:rPr>
    </w:lvl>
    <w:lvl w:ilvl="1" w:tplc="752CA24C">
      <w:start w:val="1"/>
      <w:numFmt w:val="bullet"/>
      <w:lvlText w:val="o"/>
      <w:lvlJc w:val="left"/>
      <w:pPr>
        <w:ind w:left="1440" w:hanging="360"/>
      </w:pPr>
      <w:rPr>
        <w:rFonts w:ascii="Courier New" w:hAnsi="Courier New" w:hint="default"/>
      </w:rPr>
    </w:lvl>
    <w:lvl w:ilvl="2" w:tplc="B628D282">
      <w:start w:val="1"/>
      <w:numFmt w:val="bullet"/>
      <w:lvlText w:val=""/>
      <w:lvlJc w:val="left"/>
      <w:pPr>
        <w:ind w:left="2160" w:hanging="360"/>
      </w:pPr>
      <w:rPr>
        <w:rFonts w:ascii="Wingdings" w:hAnsi="Wingdings" w:hint="default"/>
      </w:rPr>
    </w:lvl>
    <w:lvl w:ilvl="3" w:tplc="666CBF14">
      <w:start w:val="1"/>
      <w:numFmt w:val="bullet"/>
      <w:lvlText w:val=""/>
      <w:lvlJc w:val="left"/>
      <w:pPr>
        <w:ind w:left="2880" w:hanging="360"/>
      </w:pPr>
      <w:rPr>
        <w:rFonts w:ascii="Symbol" w:hAnsi="Symbol" w:hint="default"/>
      </w:rPr>
    </w:lvl>
    <w:lvl w:ilvl="4" w:tplc="E2683642">
      <w:start w:val="1"/>
      <w:numFmt w:val="bullet"/>
      <w:lvlText w:val="o"/>
      <w:lvlJc w:val="left"/>
      <w:pPr>
        <w:ind w:left="3600" w:hanging="360"/>
      </w:pPr>
      <w:rPr>
        <w:rFonts w:ascii="Courier New" w:hAnsi="Courier New" w:hint="default"/>
      </w:rPr>
    </w:lvl>
    <w:lvl w:ilvl="5" w:tplc="CEDEBEDC">
      <w:start w:val="1"/>
      <w:numFmt w:val="bullet"/>
      <w:lvlText w:val=""/>
      <w:lvlJc w:val="left"/>
      <w:pPr>
        <w:ind w:left="4320" w:hanging="360"/>
      </w:pPr>
      <w:rPr>
        <w:rFonts w:ascii="Wingdings" w:hAnsi="Wingdings" w:hint="default"/>
      </w:rPr>
    </w:lvl>
    <w:lvl w:ilvl="6" w:tplc="79A40AEA">
      <w:start w:val="1"/>
      <w:numFmt w:val="bullet"/>
      <w:lvlText w:val=""/>
      <w:lvlJc w:val="left"/>
      <w:pPr>
        <w:ind w:left="5040" w:hanging="360"/>
      </w:pPr>
      <w:rPr>
        <w:rFonts w:ascii="Symbol" w:hAnsi="Symbol" w:hint="default"/>
      </w:rPr>
    </w:lvl>
    <w:lvl w:ilvl="7" w:tplc="26C256EA">
      <w:start w:val="1"/>
      <w:numFmt w:val="bullet"/>
      <w:lvlText w:val="o"/>
      <w:lvlJc w:val="left"/>
      <w:pPr>
        <w:ind w:left="5760" w:hanging="360"/>
      </w:pPr>
      <w:rPr>
        <w:rFonts w:ascii="Courier New" w:hAnsi="Courier New" w:hint="default"/>
      </w:rPr>
    </w:lvl>
    <w:lvl w:ilvl="8" w:tplc="EBA2444A">
      <w:start w:val="1"/>
      <w:numFmt w:val="bullet"/>
      <w:lvlText w:val=""/>
      <w:lvlJc w:val="left"/>
      <w:pPr>
        <w:ind w:left="6480" w:hanging="360"/>
      </w:pPr>
      <w:rPr>
        <w:rFonts w:ascii="Wingdings" w:hAnsi="Wingdings" w:hint="default"/>
      </w:rPr>
    </w:lvl>
  </w:abstractNum>
  <w:abstractNum w:abstractNumId="21" w15:restartNumberingAfterBreak="0">
    <w:nsid w:val="3ECB149B"/>
    <w:multiLevelType w:val="hybridMultilevel"/>
    <w:tmpl w:val="FFFFFFFF"/>
    <w:lvl w:ilvl="0" w:tplc="F2D8E9AC">
      <w:start w:val="1"/>
      <w:numFmt w:val="bullet"/>
      <w:lvlText w:val=""/>
      <w:lvlJc w:val="left"/>
      <w:pPr>
        <w:ind w:left="360" w:hanging="360"/>
      </w:pPr>
      <w:rPr>
        <w:rFonts w:ascii="Symbol" w:hAnsi="Symbol" w:hint="default"/>
      </w:rPr>
    </w:lvl>
    <w:lvl w:ilvl="1" w:tplc="FA8A1B44">
      <w:start w:val="1"/>
      <w:numFmt w:val="bullet"/>
      <w:lvlText w:val="o"/>
      <w:lvlJc w:val="left"/>
      <w:pPr>
        <w:ind w:left="1440" w:hanging="360"/>
      </w:pPr>
      <w:rPr>
        <w:rFonts w:ascii="Courier New" w:hAnsi="Courier New" w:hint="default"/>
      </w:rPr>
    </w:lvl>
    <w:lvl w:ilvl="2" w:tplc="684227A2">
      <w:start w:val="1"/>
      <w:numFmt w:val="bullet"/>
      <w:lvlText w:val=""/>
      <w:lvlJc w:val="left"/>
      <w:pPr>
        <w:ind w:left="2160" w:hanging="360"/>
      </w:pPr>
      <w:rPr>
        <w:rFonts w:ascii="Wingdings" w:hAnsi="Wingdings" w:hint="default"/>
      </w:rPr>
    </w:lvl>
    <w:lvl w:ilvl="3" w:tplc="FA10D5D0">
      <w:start w:val="1"/>
      <w:numFmt w:val="bullet"/>
      <w:lvlText w:val=""/>
      <w:lvlJc w:val="left"/>
      <w:pPr>
        <w:ind w:left="2880" w:hanging="360"/>
      </w:pPr>
      <w:rPr>
        <w:rFonts w:ascii="Symbol" w:hAnsi="Symbol" w:hint="default"/>
      </w:rPr>
    </w:lvl>
    <w:lvl w:ilvl="4" w:tplc="2788D264">
      <w:start w:val="1"/>
      <w:numFmt w:val="bullet"/>
      <w:lvlText w:val="o"/>
      <w:lvlJc w:val="left"/>
      <w:pPr>
        <w:ind w:left="3600" w:hanging="360"/>
      </w:pPr>
      <w:rPr>
        <w:rFonts w:ascii="Courier New" w:hAnsi="Courier New" w:hint="default"/>
      </w:rPr>
    </w:lvl>
    <w:lvl w:ilvl="5" w:tplc="C3CACA16">
      <w:start w:val="1"/>
      <w:numFmt w:val="bullet"/>
      <w:lvlText w:val=""/>
      <w:lvlJc w:val="left"/>
      <w:pPr>
        <w:ind w:left="4320" w:hanging="360"/>
      </w:pPr>
      <w:rPr>
        <w:rFonts w:ascii="Wingdings" w:hAnsi="Wingdings" w:hint="default"/>
      </w:rPr>
    </w:lvl>
    <w:lvl w:ilvl="6" w:tplc="21F03A58">
      <w:start w:val="1"/>
      <w:numFmt w:val="bullet"/>
      <w:lvlText w:val=""/>
      <w:lvlJc w:val="left"/>
      <w:pPr>
        <w:ind w:left="5040" w:hanging="360"/>
      </w:pPr>
      <w:rPr>
        <w:rFonts w:ascii="Symbol" w:hAnsi="Symbol" w:hint="default"/>
      </w:rPr>
    </w:lvl>
    <w:lvl w:ilvl="7" w:tplc="D01C7B9A">
      <w:start w:val="1"/>
      <w:numFmt w:val="bullet"/>
      <w:lvlText w:val="o"/>
      <w:lvlJc w:val="left"/>
      <w:pPr>
        <w:ind w:left="5760" w:hanging="360"/>
      </w:pPr>
      <w:rPr>
        <w:rFonts w:ascii="Courier New" w:hAnsi="Courier New" w:hint="default"/>
      </w:rPr>
    </w:lvl>
    <w:lvl w:ilvl="8" w:tplc="4902348A">
      <w:start w:val="1"/>
      <w:numFmt w:val="bullet"/>
      <w:lvlText w:val=""/>
      <w:lvlJc w:val="left"/>
      <w:pPr>
        <w:ind w:left="6480" w:hanging="360"/>
      </w:pPr>
      <w:rPr>
        <w:rFonts w:ascii="Wingdings" w:hAnsi="Wingdings" w:hint="default"/>
      </w:rPr>
    </w:lvl>
  </w:abstractNum>
  <w:abstractNum w:abstractNumId="22"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23" w15:restartNumberingAfterBreak="0">
    <w:nsid w:val="47436172"/>
    <w:multiLevelType w:val="hybridMultilevel"/>
    <w:tmpl w:val="FFFFFFFF"/>
    <w:lvl w:ilvl="0" w:tplc="E4367260">
      <w:start w:val="1"/>
      <w:numFmt w:val="bullet"/>
      <w:lvlText w:val=""/>
      <w:lvlJc w:val="left"/>
      <w:pPr>
        <w:ind w:left="720" w:hanging="360"/>
      </w:pPr>
      <w:rPr>
        <w:rFonts w:ascii="Symbol" w:hAnsi="Symbol" w:hint="default"/>
      </w:rPr>
    </w:lvl>
    <w:lvl w:ilvl="1" w:tplc="5FA4A14A">
      <w:start w:val="1"/>
      <w:numFmt w:val="bullet"/>
      <w:lvlText w:val="o"/>
      <w:lvlJc w:val="left"/>
      <w:pPr>
        <w:ind w:left="1080" w:hanging="360"/>
      </w:pPr>
      <w:rPr>
        <w:rFonts w:ascii="Courier New" w:hAnsi="Courier New" w:hint="default"/>
      </w:rPr>
    </w:lvl>
    <w:lvl w:ilvl="2" w:tplc="11426254">
      <w:start w:val="1"/>
      <w:numFmt w:val="bullet"/>
      <w:lvlText w:val=""/>
      <w:lvlJc w:val="left"/>
      <w:pPr>
        <w:ind w:left="2160" w:hanging="360"/>
      </w:pPr>
      <w:rPr>
        <w:rFonts w:ascii="Wingdings" w:hAnsi="Wingdings" w:hint="default"/>
      </w:rPr>
    </w:lvl>
    <w:lvl w:ilvl="3" w:tplc="9FBC59AA">
      <w:start w:val="1"/>
      <w:numFmt w:val="bullet"/>
      <w:lvlText w:val=""/>
      <w:lvlJc w:val="left"/>
      <w:pPr>
        <w:ind w:left="2880" w:hanging="360"/>
      </w:pPr>
      <w:rPr>
        <w:rFonts w:ascii="Symbol" w:hAnsi="Symbol" w:hint="default"/>
      </w:rPr>
    </w:lvl>
    <w:lvl w:ilvl="4" w:tplc="2642013A">
      <w:start w:val="1"/>
      <w:numFmt w:val="bullet"/>
      <w:lvlText w:val="o"/>
      <w:lvlJc w:val="left"/>
      <w:pPr>
        <w:ind w:left="3600" w:hanging="360"/>
      </w:pPr>
      <w:rPr>
        <w:rFonts w:ascii="Courier New" w:hAnsi="Courier New" w:hint="default"/>
      </w:rPr>
    </w:lvl>
    <w:lvl w:ilvl="5" w:tplc="8A86C704">
      <w:start w:val="1"/>
      <w:numFmt w:val="bullet"/>
      <w:lvlText w:val=""/>
      <w:lvlJc w:val="left"/>
      <w:pPr>
        <w:ind w:left="4320" w:hanging="360"/>
      </w:pPr>
      <w:rPr>
        <w:rFonts w:ascii="Wingdings" w:hAnsi="Wingdings" w:hint="default"/>
      </w:rPr>
    </w:lvl>
    <w:lvl w:ilvl="6" w:tplc="7A1291F0">
      <w:start w:val="1"/>
      <w:numFmt w:val="bullet"/>
      <w:lvlText w:val=""/>
      <w:lvlJc w:val="left"/>
      <w:pPr>
        <w:ind w:left="5040" w:hanging="360"/>
      </w:pPr>
      <w:rPr>
        <w:rFonts w:ascii="Symbol" w:hAnsi="Symbol" w:hint="default"/>
      </w:rPr>
    </w:lvl>
    <w:lvl w:ilvl="7" w:tplc="4DC4C756">
      <w:start w:val="1"/>
      <w:numFmt w:val="bullet"/>
      <w:lvlText w:val="o"/>
      <w:lvlJc w:val="left"/>
      <w:pPr>
        <w:ind w:left="5760" w:hanging="360"/>
      </w:pPr>
      <w:rPr>
        <w:rFonts w:ascii="Courier New" w:hAnsi="Courier New" w:hint="default"/>
      </w:rPr>
    </w:lvl>
    <w:lvl w:ilvl="8" w:tplc="B27235F6">
      <w:start w:val="1"/>
      <w:numFmt w:val="bullet"/>
      <w:lvlText w:val=""/>
      <w:lvlJc w:val="left"/>
      <w:pPr>
        <w:ind w:left="6480" w:hanging="360"/>
      </w:pPr>
      <w:rPr>
        <w:rFonts w:ascii="Wingdings" w:hAnsi="Wingdings" w:hint="default"/>
      </w:rPr>
    </w:lvl>
  </w:abstractNum>
  <w:abstractNum w:abstractNumId="24"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25" w15:restartNumberingAfterBreak="0">
    <w:nsid w:val="50F64661"/>
    <w:multiLevelType w:val="hybridMultilevel"/>
    <w:tmpl w:val="FFFFFFFF"/>
    <w:lvl w:ilvl="0" w:tplc="C2106448">
      <w:start w:val="1"/>
      <w:numFmt w:val="bullet"/>
      <w:lvlText w:val=""/>
      <w:lvlJc w:val="left"/>
      <w:pPr>
        <w:ind w:left="360" w:hanging="360"/>
      </w:pPr>
      <w:rPr>
        <w:rFonts w:ascii="Symbol" w:hAnsi="Symbol" w:hint="default"/>
      </w:rPr>
    </w:lvl>
    <w:lvl w:ilvl="1" w:tplc="93FE1E26">
      <w:start w:val="1"/>
      <w:numFmt w:val="bullet"/>
      <w:lvlText w:val="o"/>
      <w:lvlJc w:val="left"/>
      <w:pPr>
        <w:ind w:left="1080" w:hanging="360"/>
      </w:pPr>
      <w:rPr>
        <w:rFonts w:ascii="Courier New" w:hAnsi="Courier New" w:hint="default"/>
      </w:rPr>
    </w:lvl>
    <w:lvl w:ilvl="2" w:tplc="09D48E8E">
      <w:start w:val="1"/>
      <w:numFmt w:val="bullet"/>
      <w:lvlText w:val=""/>
      <w:lvlJc w:val="left"/>
      <w:pPr>
        <w:ind w:left="1800" w:hanging="360"/>
      </w:pPr>
      <w:rPr>
        <w:rFonts w:ascii="Wingdings" w:hAnsi="Wingdings" w:hint="default"/>
      </w:rPr>
    </w:lvl>
    <w:lvl w:ilvl="3" w:tplc="40E4E25C">
      <w:start w:val="1"/>
      <w:numFmt w:val="bullet"/>
      <w:lvlText w:val=""/>
      <w:lvlJc w:val="left"/>
      <w:pPr>
        <w:ind w:left="2520" w:hanging="360"/>
      </w:pPr>
      <w:rPr>
        <w:rFonts w:ascii="Symbol" w:hAnsi="Symbol" w:hint="default"/>
      </w:rPr>
    </w:lvl>
    <w:lvl w:ilvl="4" w:tplc="857680AE">
      <w:start w:val="1"/>
      <w:numFmt w:val="bullet"/>
      <w:lvlText w:val="o"/>
      <w:lvlJc w:val="left"/>
      <w:pPr>
        <w:ind w:left="3240" w:hanging="360"/>
      </w:pPr>
      <w:rPr>
        <w:rFonts w:ascii="Courier New" w:hAnsi="Courier New" w:hint="default"/>
      </w:rPr>
    </w:lvl>
    <w:lvl w:ilvl="5" w:tplc="25DE05A6">
      <w:start w:val="1"/>
      <w:numFmt w:val="bullet"/>
      <w:lvlText w:val=""/>
      <w:lvlJc w:val="left"/>
      <w:pPr>
        <w:ind w:left="3960" w:hanging="360"/>
      </w:pPr>
      <w:rPr>
        <w:rFonts w:ascii="Wingdings" w:hAnsi="Wingdings" w:hint="default"/>
      </w:rPr>
    </w:lvl>
    <w:lvl w:ilvl="6" w:tplc="FD8C9BA0">
      <w:start w:val="1"/>
      <w:numFmt w:val="bullet"/>
      <w:lvlText w:val=""/>
      <w:lvlJc w:val="left"/>
      <w:pPr>
        <w:ind w:left="4680" w:hanging="360"/>
      </w:pPr>
      <w:rPr>
        <w:rFonts w:ascii="Symbol" w:hAnsi="Symbol" w:hint="default"/>
      </w:rPr>
    </w:lvl>
    <w:lvl w:ilvl="7" w:tplc="D3A04738">
      <w:start w:val="1"/>
      <w:numFmt w:val="bullet"/>
      <w:lvlText w:val="o"/>
      <w:lvlJc w:val="left"/>
      <w:pPr>
        <w:ind w:left="5400" w:hanging="360"/>
      </w:pPr>
      <w:rPr>
        <w:rFonts w:ascii="Courier New" w:hAnsi="Courier New" w:hint="default"/>
      </w:rPr>
    </w:lvl>
    <w:lvl w:ilvl="8" w:tplc="855ECD56">
      <w:start w:val="1"/>
      <w:numFmt w:val="bullet"/>
      <w:lvlText w:val=""/>
      <w:lvlJc w:val="left"/>
      <w:pPr>
        <w:ind w:left="6120" w:hanging="360"/>
      </w:pPr>
      <w:rPr>
        <w:rFonts w:ascii="Wingdings" w:hAnsi="Wingdings" w:hint="default"/>
      </w:rPr>
    </w:lvl>
  </w:abstractNum>
  <w:abstractNum w:abstractNumId="26" w15:restartNumberingAfterBreak="0">
    <w:nsid w:val="51518701"/>
    <w:multiLevelType w:val="hybridMultilevel"/>
    <w:tmpl w:val="FFFFFFFF"/>
    <w:lvl w:ilvl="0" w:tplc="0BF0764E">
      <w:start w:val="1"/>
      <w:numFmt w:val="bullet"/>
      <w:lvlText w:val=""/>
      <w:lvlJc w:val="left"/>
      <w:pPr>
        <w:ind w:left="720" w:hanging="360"/>
      </w:pPr>
      <w:rPr>
        <w:rFonts w:ascii="Symbol" w:hAnsi="Symbol" w:hint="default"/>
      </w:rPr>
    </w:lvl>
    <w:lvl w:ilvl="1" w:tplc="F0A482E8">
      <w:start w:val="1"/>
      <w:numFmt w:val="bullet"/>
      <w:lvlText w:val="o"/>
      <w:lvlJc w:val="left"/>
      <w:pPr>
        <w:ind w:left="1080" w:hanging="360"/>
      </w:pPr>
      <w:rPr>
        <w:rFonts w:ascii="Courier New" w:hAnsi="Courier New" w:hint="default"/>
      </w:rPr>
    </w:lvl>
    <w:lvl w:ilvl="2" w:tplc="6B900A64">
      <w:start w:val="1"/>
      <w:numFmt w:val="bullet"/>
      <w:lvlText w:val=""/>
      <w:lvlJc w:val="left"/>
      <w:pPr>
        <w:ind w:left="2160" w:hanging="360"/>
      </w:pPr>
      <w:rPr>
        <w:rFonts w:ascii="Wingdings" w:hAnsi="Wingdings" w:hint="default"/>
      </w:rPr>
    </w:lvl>
    <w:lvl w:ilvl="3" w:tplc="E5CA24BA">
      <w:start w:val="1"/>
      <w:numFmt w:val="bullet"/>
      <w:lvlText w:val=""/>
      <w:lvlJc w:val="left"/>
      <w:pPr>
        <w:ind w:left="2880" w:hanging="360"/>
      </w:pPr>
      <w:rPr>
        <w:rFonts w:ascii="Symbol" w:hAnsi="Symbol" w:hint="default"/>
      </w:rPr>
    </w:lvl>
    <w:lvl w:ilvl="4" w:tplc="761A4450">
      <w:start w:val="1"/>
      <w:numFmt w:val="bullet"/>
      <w:lvlText w:val="o"/>
      <w:lvlJc w:val="left"/>
      <w:pPr>
        <w:ind w:left="3600" w:hanging="360"/>
      </w:pPr>
      <w:rPr>
        <w:rFonts w:ascii="Courier New" w:hAnsi="Courier New" w:hint="default"/>
      </w:rPr>
    </w:lvl>
    <w:lvl w:ilvl="5" w:tplc="0EF654FE">
      <w:start w:val="1"/>
      <w:numFmt w:val="bullet"/>
      <w:lvlText w:val=""/>
      <w:lvlJc w:val="left"/>
      <w:pPr>
        <w:ind w:left="4320" w:hanging="360"/>
      </w:pPr>
      <w:rPr>
        <w:rFonts w:ascii="Wingdings" w:hAnsi="Wingdings" w:hint="default"/>
      </w:rPr>
    </w:lvl>
    <w:lvl w:ilvl="6" w:tplc="23A4A3F4">
      <w:start w:val="1"/>
      <w:numFmt w:val="bullet"/>
      <w:lvlText w:val=""/>
      <w:lvlJc w:val="left"/>
      <w:pPr>
        <w:ind w:left="5040" w:hanging="360"/>
      </w:pPr>
      <w:rPr>
        <w:rFonts w:ascii="Symbol" w:hAnsi="Symbol" w:hint="default"/>
      </w:rPr>
    </w:lvl>
    <w:lvl w:ilvl="7" w:tplc="51E2CC16">
      <w:start w:val="1"/>
      <w:numFmt w:val="bullet"/>
      <w:lvlText w:val="o"/>
      <w:lvlJc w:val="left"/>
      <w:pPr>
        <w:ind w:left="5760" w:hanging="360"/>
      </w:pPr>
      <w:rPr>
        <w:rFonts w:ascii="Courier New" w:hAnsi="Courier New" w:hint="default"/>
      </w:rPr>
    </w:lvl>
    <w:lvl w:ilvl="8" w:tplc="FAD0B8E8">
      <w:start w:val="1"/>
      <w:numFmt w:val="bullet"/>
      <w:lvlText w:val=""/>
      <w:lvlJc w:val="left"/>
      <w:pPr>
        <w:ind w:left="6480" w:hanging="360"/>
      </w:pPr>
      <w:rPr>
        <w:rFonts w:ascii="Wingdings" w:hAnsi="Wingdings" w:hint="default"/>
      </w:rPr>
    </w:lvl>
  </w:abstractNum>
  <w:abstractNum w:abstractNumId="27" w15:restartNumberingAfterBreak="0">
    <w:nsid w:val="56F74BAD"/>
    <w:multiLevelType w:val="hybridMultilevel"/>
    <w:tmpl w:val="FFFFFFFF"/>
    <w:lvl w:ilvl="0" w:tplc="12D2681E">
      <w:start w:val="1"/>
      <w:numFmt w:val="bullet"/>
      <w:lvlText w:val=""/>
      <w:lvlJc w:val="left"/>
      <w:pPr>
        <w:ind w:left="720" w:hanging="360"/>
      </w:pPr>
      <w:rPr>
        <w:rFonts w:ascii="Symbol" w:hAnsi="Symbol" w:hint="default"/>
      </w:rPr>
    </w:lvl>
    <w:lvl w:ilvl="1" w:tplc="D24EAA4A">
      <w:start w:val="1"/>
      <w:numFmt w:val="bullet"/>
      <w:lvlText w:val="o"/>
      <w:lvlJc w:val="left"/>
      <w:pPr>
        <w:ind w:left="1080" w:hanging="360"/>
      </w:pPr>
      <w:rPr>
        <w:rFonts w:ascii="Courier New" w:hAnsi="Courier New" w:hint="default"/>
      </w:rPr>
    </w:lvl>
    <w:lvl w:ilvl="2" w:tplc="76D8A68A">
      <w:start w:val="1"/>
      <w:numFmt w:val="bullet"/>
      <w:lvlText w:val=""/>
      <w:lvlJc w:val="left"/>
      <w:pPr>
        <w:ind w:left="2160" w:hanging="360"/>
      </w:pPr>
      <w:rPr>
        <w:rFonts w:ascii="Wingdings" w:hAnsi="Wingdings" w:hint="default"/>
      </w:rPr>
    </w:lvl>
    <w:lvl w:ilvl="3" w:tplc="A078B65A">
      <w:start w:val="1"/>
      <w:numFmt w:val="bullet"/>
      <w:lvlText w:val=""/>
      <w:lvlJc w:val="left"/>
      <w:pPr>
        <w:ind w:left="2880" w:hanging="360"/>
      </w:pPr>
      <w:rPr>
        <w:rFonts w:ascii="Symbol" w:hAnsi="Symbol" w:hint="default"/>
      </w:rPr>
    </w:lvl>
    <w:lvl w:ilvl="4" w:tplc="51A495DC">
      <w:start w:val="1"/>
      <w:numFmt w:val="bullet"/>
      <w:lvlText w:val="o"/>
      <w:lvlJc w:val="left"/>
      <w:pPr>
        <w:ind w:left="3600" w:hanging="360"/>
      </w:pPr>
      <w:rPr>
        <w:rFonts w:ascii="Courier New" w:hAnsi="Courier New" w:hint="default"/>
      </w:rPr>
    </w:lvl>
    <w:lvl w:ilvl="5" w:tplc="AD88A520">
      <w:start w:val="1"/>
      <w:numFmt w:val="bullet"/>
      <w:lvlText w:val=""/>
      <w:lvlJc w:val="left"/>
      <w:pPr>
        <w:ind w:left="4320" w:hanging="360"/>
      </w:pPr>
      <w:rPr>
        <w:rFonts w:ascii="Wingdings" w:hAnsi="Wingdings" w:hint="default"/>
      </w:rPr>
    </w:lvl>
    <w:lvl w:ilvl="6" w:tplc="27926FD4">
      <w:start w:val="1"/>
      <w:numFmt w:val="bullet"/>
      <w:lvlText w:val=""/>
      <w:lvlJc w:val="left"/>
      <w:pPr>
        <w:ind w:left="5040" w:hanging="360"/>
      </w:pPr>
      <w:rPr>
        <w:rFonts w:ascii="Symbol" w:hAnsi="Symbol" w:hint="default"/>
      </w:rPr>
    </w:lvl>
    <w:lvl w:ilvl="7" w:tplc="B3F8C354">
      <w:start w:val="1"/>
      <w:numFmt w:val="bullet"/>
      <w:lvlText w:val="o"/>
      <w:lvlJc w:val="left"/>
      <w:pPr>
        <w:ind w:left="5760" w:hanging="360"/>
      </w:pPr>
      <w:rPr>
        <w:rFonts w:ascii="Courier New" w:hAnsi="Courier New" w:hint="default"/>
      </w:rPr>
    </w:lvl>
    <w:lvl w:ilvl="8" w:tplc="E5EAFB2E">
      <w:start w:val="1"/>
      <w:numFmt w:val="bullet"/>
      <w:lvlText w:val=""/>
      <w:lvlJc w:val="left"/>
      <w:pPr>
        <w:ind w:left="6480" w:hanging="360"/>
      </w:pPr>
      <w:rPr>
        <w:rFonts w:ascii="Wingdings" w:hAnsi="Wingdings" w:hint="default"/>
      </w:rPr>
    </w:lvl>
  </w:abstractNum>
  <w:abstractNum w:abstractNumId="28" w15:restartNumberingAfterBreak="0">
    <w:nsid w:val="575D285F"/>
    <w:multiLevelType w:val="hybridMultilevel"/>
    <w:tmpl w:val="FFFFFFFF"/>
    <w:lvl w:ilvl="0" w:tplc="99F6E1FE">
      <w:start w:val="1"/>
      <w:numFmt w:val="bullet"/>
      <w:lvlText w:val=""/>
      <w:lvlJc w:val="left"/>
      <w:pPr>
        <w:ind w:left="360" w:hanging="360"/>
      </w:pPr>
      <w:rPr>
        <w:rFonts w:ascii="Symbol" w:hAnsi="Symbol" w:hint="default"/>
      </w:rPr>
    </w:lvl>
    <w:lvl w:ilvl="1" w:tplc="9078E636">
      <w:start w:val="1"/>
      <w:numFmt w:val="bullet"/>
      <w:lvlText w:val="o"/>
      <w:lvlJc w:val="left"/>
      <w:pPr>
        <w:ind w:left="1440" w:hanging="360"/>
      </w:pPr>
      <w:rPr>
        <w:rFonts w:ascii="Courier New" w:hAnsi="Courier New" w:hint="default"/>
      </w:rPr>
    </w:lvl>
    <w:lvl w:ilvl="2" w:tplc="4552BD80">
      <w:start w:val="1"/>
      <w:numFmt w:val="bullet"/>
      <w:lvlText w:val=""/>
      <w:lvlJc w:val="left"/>
      <w:pPr>
        <w:ind w:left="2160" w:hanging="360"/>
      </w:pPr>
      <w:rPr>
        <w:rFonts w:ascii="Wingdings" w:hAnsi="Wingdings" w:hint="default"/>
      </w:rPr>
    </w:lvl>
    <w:lvl w:ilvl="3" w:tplc="56F453B8">
      <w:start w:val="1"/>
      <w:numFmt w:val="bullet"/>
      <w:lvlText w:val=""/>
      <w:lvlJc w:val="left"/>
      <w:pPr>
        <w:ind w:left="2880" w:hanging="360"/>
      </w:pPr>
      <w:rPr>
        <w:rFonts w:ascii="Symbol" w:hAnsi="Symbol" w:hint="default"/>
      </w:rPr>
    </w:lvl>
    <w:lvl w:ilvl="4" w:tplc="1D4C5CB4">
      <w:start w:val="1"/>
      <w:numFmt w:val="bullet"/>
      <w:lvlText w:val="o"/>
      <w:lvlJc w:val="left"/>
      <w:pPr>
        <w:ind w:left="3600" w:hanging="360"/>
      </w:pPr>
      <w:rPr>
        <w:rFonts w:ascii="Courier New" w:hAnsi="Courier New" w:hint="default"/>
      </w:rPr>
    </w:lvl>
    <w:lvl w:ilvl="5" w:tplc="D75C76CC">
      <w:start w:val="1"/>
      <w:numFmt w:val="bullet"/>
      <w:lvlText w:val=""/>
      <w:lvlJc w:val="left"/>
      <w:pPr>
        <w:ind w:left="4320" w:hanging="360"/>
      </w:pPr>
      <w:rPr>
        <w:rFonts w:ascii="Wingdings" w:hAnsi="Wingdings" w:hint="default"/>
      </w:rPr>
    </w:lvl>
    <w:lvl w:ilvl="6" w:tplc="E82EBAE8">
      <w:start w:val="1"/>
      <w:numFmt w:val="bullet"/>
      <w:lvlText w:val=""/>
      <w:lvlJc w:val="left"/>
      <w:pPr>
        <w:ind w:left="5040" w:hanging="360"/>
      </w:pPr>
      <w:rPr>
        <w:rFonts w:ascii="Symbol" w:hAnsi="Symbol" w:hint="default"/>
      </w:rPr>
    </w:lvl>
    <w:lvl w:ilvl="7" w:tplc="05560C62">
      <w:start w:val="1"/>
      <w:numFmt w:val="bullet"/>
      <w:lvlText w:val="o"/>
      <w:lvlJc w:val="left"/>
      <w:pPr>
        <w:ind w:left="5760" w:hanging="360"/>
      </w:pPr>
      <w:rPr>
        <w:rFonts w:ascii="Courier New" w:hAnsi="Courier New" w:hint="default"/>
      </w:rPr>
    </w:lvl>
    <w:lvl w:ilvl="8" w:tplc="8D768738">
      <w:start w:val="1"/>
      <w:numFmt w:val="bullet"/>
      <w:lvlText w:val=""/>
      <w:lvlJc w:val="left"/>
      <w:pPr>
        <w:ind w:left="6480" w:hanging="360"/>
      </w:pPr>
      <w:rPr>
        <w:rFonts w:ascii="Wingdings" w:hAnsi="Wingdings" w:hint="default"/>
      </w:rPr>
    </w:lvl>
  </w:abstractNum>
  <w:abstractNum w:abstractNumId="29"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30"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31" w15:restartNumberingAfterBreak="0">
    <w:nsid w:val="6015B5B3"/>
    <w:multiLevelType w:val="hybridMultilevel"/>
    <w:tmpl w:val="FFFFFFFF"/>
    <w:lvl w:ilvl="0" w:tplc="756AC232">
      <w:start w:val="1"/>
      <w:numFmt w:val="bullet"/>
      <w:lvlText w:val=""/>
      <w:lvlJc w:val="left"/>
      <w:pPr>
        <w:ind w:left="360" w:hanging="360"/>
      </w:pPr>
      <w:rPr>
        <w:rFonts w:ascii="Symbol" w:hAnsi="Symbol" w:hint="default"/>
      </w:rPr>
    </w:lvl>
    <w:lvl w:ilvl="1" w:tplc="7554B4AE">
      <w:start w:val="1"/>
      <w:numFmt w:val="bullet"/>
      <w:lvlText w:val="o"/>
      <w:lvlJc w:val="left"/>
      <w:pPr>
        <w:ind w:left="1080" w:hanging="360"/>
      </w:pPr>
      <w:rPr>
        <w:rFonts w:ascii="Courier New" w:hAnsi="Courier New" w:hint="default"/>
      </w:rPr>
    </w:lvl>
    <w:lvl w:ilvl="2" w:tplc="2B32A5CA">
      <w:start w:val="1"/>
      <w:numFmt w:val="bullet"/>
      <w:lvlText w:val=""/>
      <w:lvlJc w:val="left"/>
      <w:pPr>
        <w:ind w:left="1800" w:hanging="360"/>
      </w:pPr>
      <w:rPr>
        <w:rFonts w:ascii="Wingdings" w:hAnsi="Wingdings" w:hint="default"/>
      </w:rPr>
    </w:lvl>
    <w:lvl w:ilvl="3" w:tplc="E2EADE8C">
      <w:start w:val="1"/>
      <w:numFmt w:val="bullet"/>
      <w:lvlText w:val=""/>
      <w:lvlJc w:val="left"/>
      <w:pPr>
        <w:ind w:left="2520" w:hanging="360"/>
      </w:pPr>
      <w:rPr>
        <w:rFonts w:ascii="Symbol" w:hAnsi="Symbol" w:hint="default"/>
      </w:rPr>
    </w:lvl>
    <w:lvl w:ilvl="4" w:tplc="1E28454A">
      <w:start w:val="1"/>
      <w:numFmt w:val="bullet"/>
      <w:lvlText w:val="o"/>
      <w:lvlJc w:val="left"/>
      <w:pPr>
        <w:ind w:left="3240" w:hanging="360"/>
      </w:pPr>
      <w:rPr>
        <w:rFonts w:ascii="Courier New" w:hAnsi="Courier New" w:hint="default"/>
      </w:rPr>
    </w:lvl>
    <w:lvl w:ilvl="5" w:tplc="907A1E66">
      <w:start w:val="1"/>
      <w:numFmt w:val="bullet"/>
      <w:lvlText w:val=""/>
      <w:lvlJc w:val="left"/>
      <w:pPr>
        <w:ind w:left="3960" w:hanging="360"/>
      </w:pPr>
      <w:rPr>
        <w:rFonts w:ascii="Wingdings" w:hAnsi="Wingdings" w:hint="default"/>
      </w:rPr>
    </w:lvl>
    <w:lvl w:ilvl="6" w:tplc="A4E6AE30">
      <w:start w:val="1"/>
      <w:numFmt w:val="bullet"/>
      <w:lvlText w:val=""/>
      <w:lvlJc w:val="left"/>
      <w:pPr>
        <w:ind w:left="4680" w:hanging="360"/>
      </w:pPr>
      <w:rPr>
        <w:rFonts w:ascii="Symbol" w:hAnsi="Symbol" w:hint="default"/>
      </w:rPr>
    </w:lvl>
    <w:lvl w:ilvl="7" w:tplc="1C2ABF92">
      <w:start w:val="1"/>
      <w:numFmt w:val="bullet"/>
      <w:lvlText w:val="o"/>
      <w:lvlJc w:val="left"/>
      <w:pPr>
        <w:ind w:left="5400" w:hanging="360"/>
      </w:pPr>
      <w:rPr>
        <w:rFonts w:ascii="Courier New" w:hAnsi="Courier New" w:hint="default"/>
      </w:rPr>
    </w:lvl>
    <w:lvl w:ilvl="8" w:tplc="BEE04232">
      <w:start w:val="1"/>
      <w:numFmt w:val="bullet"/>
      <w:lvlText w:val=""/>
      <w:lvlJc w:val="left"/>
      <w:pPr>
        <w:ind w:left="6120" w:hanging="360"/>
      </w:pPr>
      <w:rPr>
        <w:rFonts w:ascii="Wingdings" w:hAnsi="Wingdings" w:hint="default"/>
      </w:rPr>
    </w:lvl>
  </w:abstractNum>
  <w:abstractNum w:abstractNumId="32" w15:restartNumberingAfterBreak="0">
    <w:nsid w:val="60B8DCA2"/>
    <w:multiLevelType w:val="hybridMultilevel"/>
    <w:tmpl w:val="FFFFFFFF"/>
    <w:lvl w:ilvl="0" w:tplc="85207B86">
      <w:start w:val="1"/>
      <w:numFmt w:val="bullet"/>
      <w:lvlText w:val=""/>
      <w:lvlJc w:val="left"/>
      <w:pPr>
        <w:ind w:left="360" w:hanging="360"/>
      </w:pPr>
      <w:rPr>
        <w:rFonts w:ascii="Symbol" w:hAnsi="Symbol" w:hint="default"/>
      </w:rPr>
    </w:lvl>
    <w:lvl w:ilvl="1" w:tplc="608E8638">
      <w:start w:val="1"/>
      <w:numFmt w:val="bullet"/>
      <w:lvlText w:val="o"/>
      <w:lvlJc w:val="left"/>
      <w:pPr>
        <w:ind w:left="1080" w:hanging="360"/>
      </w:pPr>
      <w:rPr>
        <w:rFonts w:ascii="Courier New" w:hAnsi="Courier New" w:hint="default"/>
      </w:rPr>
    </w:lvl>
    <w:lvl w:ilvl="2" w:tplc="80A6E3DE">
      <w:start w:val="1"/>
      <w:numFmt w:val="bullet"/>
      <w:lvlText w:val=""/>
      <w:lvlJc w:val="left"/>
      <w:pPr>
        <w:ind w:left="1800" w:hanging="360"/>
      </w:pPr>
      <w:rPr>
        <w:rFonts w:ascii="Wingdings" w:hAnsi="Wingdings" w:hint="default"/>
      </w:rPr>
    </w:lvl>
    <w:lvl w:ilvl="3" w:tplc="563E0A16">
      <w:start w:val="1"/>
      <w:numFmt w:val="bullet"/>
      <w:lvlText w:val=""/>
      <w:lvlJc w:val="left"/>
      <w:pPr>
        <w:ind w:left="2520" w:hanging="360"/>
      </w:pPr>
      <w:rPr>
        <w:rFonts w:ascii="Symbol" w:hAnsi="Symbol" w:hint="default"/>
      </w:rPr>
    </w:lvl>
    <w:lvl w:ilvl="4" w:tplc="45AEA49C">
      <w:start w:val="1"/>
      <w:numFmt w:val="bullet"/>
      <w:lvlText w:val="o"/>
      <w:lvlJc w:val="left"/>
      <w:pPr>
        <w:ind w:left="3240" w:hanging="360"/>
      </w:pPr>
      <w:rPr>
        <w:rFonts w:ascii="Courier New" w:hAnsi="Courier New" w:hint="default"/>
      </w:rPr>
    </w:lvl>
    <w:lvl w:ilvl="5" w:tplc="78747546">
      <w:start w:val="1"/>
      <w:numFmt w:val="bullet"/>
      <w:lvlText w:val=""/>
      <w:lvlJc w:val="left"/>
      <w:pPr>
        <w:ind w:left="3960" w:hanging="360"/>
      </w:pPr>
      <w:rPr>
        <w:rFonts w:ascii="Wingdings" w:hAnsi="Wingdings" w:hint="default"/>
      </w:rPr>
    </w:lvl>
    <w:lvl w:ilvl="6" w:tplc="9D207376">
      <w:start w:val="1"/>
      <w:numFmt w:val="bullet"/>
      <w:lvlText w:val=""/>
      <w:lvlJc w:val="left"/>
      <w:pPr>
        <w:ind w:left="4680" w:hanging="360"/>
      </w:pPr>
      <w:rPr>
        <w:rFonts w:ascii="Symbol" w:hAnsi="Symbol" w:hint="default"/>
      </w:rPr>
    </w:lvl>
    <w:lvl w:ilvl="7" w:tplc="0C5C81FA">
      <w:start w:val="1"/>
      <w:numFmt w:val="bullet"/>
      <w:lvlText w:val="o"/>
      <w:lvlJc w:val="left"/>
      <w:pPr>
        <w:ind w:left="5400" w:hanging="360"/>
      </w:pPr>
      <w:rPr>
        <w:rFonts w:ascii="Courier New" w:hAnsi="Courier New" w:hint="default"/>
      </w:rPr>
    </w:lvl>
    <w:lvl w:ilvl="8" w:tplc="C6B8220E">
      <w:start w:val="1"/>
      <w:numFmt w:val="bullet"/>
      <w:lvlText w:val=""/>
      <w:lvlJc w:val="left"/>
      <w:pPr>
        <w:ind w:left="6120" w:hanging="360"/>
      </w:pPr>
      <w:rPr>
        <w:rFonts w:ascii="Wingdings" w:hAnsi="Wingdings" w:hint="default"/>
      </w:rPr>
    </w:lvl>
  </w:abstractNum>
  <w:abstractNum w:abstractNumId="33"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34" w15:restartNumberingAfterBreak="0">
    <w:nsid w:val="678044B5"/>
    <w:multiLevelType w:val="hybridMultilevel"/>
    <w:tmpl w:val="FFFFFFFF"/>
    <w:lvl w:ilvl="0" w:tplc="DE5E47A8">
      <w:start w:val="1"/>
      <w:numFmt w:val="bullet"/>
      <w:lvlText w:val=""/>
      <w:lvlJc w:val="left"/>
      <w:pPr>
        <w:ind w:left="360" w:hanging="360"/>
      </w:pPr>
      <w:rPr>
        <w:rFonts w:ascii="Symbol" w:hAnsi="Symbol" w:hint="default"/>
      </w:rPr>
    </w:lvl>
    <w:lvl w:ilvl="1" w:tplc="6642897C">
      <w:start w:val="1"/>
      <w:numFmt w:val="bullet"/>
      <w:lvlText w:val="o"/>
      <w:lvlJc w:val="left"/>
      <w:pPr>
        <w:ind w:left="1080" w:hanging="360"/>
      </w:pPr>
      <w:rPr>
        <w:rFonts w:ascii="Courier New" w:hAnsi="Courier New" w:hint="default"/>
      </w:rPr>
    </w:lvl>
    <w:lvl w:ilvl="2" w:tplc="D2FC9242">
      <w:start w:val="1"/>
      <w:numFmt w:val="bullet"/>
      <w:lvlText w:val=""/>
      <w:lvlJc w:val="left"/>
      <w:pPr>
        <w:ind w:left="1800" w:hanging="360"/>
      </w:pPr>
      <w:rPr>
        <w:rFonts w:ascii="Wingdings" w:hAnsi="Wingdings" w:hint="default"/>
      </w:rPr>
    </w:lvl>
    <w:lvl w:ilvl="3" w:tplc="5A20F1A4">
      <w:start w:val="1"/>
      <w:numFmt w:val="bullet"/>
      <w:lvlText w:val=""/>
      <w:lvlJc w:val="left"/>
      <w:pPr>
        <w:ind w:left="2520" w:hanging="360"/>
      </w:pPr>
      <w:rPr>
        <w:rFonts w:ascii="Symbol" w:hAnsi="Symbol" w:hint="default"/>
      </w:rPr>
    </w:lvl>
    <w:lvl w:ilvl="4" w:tplc="B936D014">
      <w:start w:val="1"/>
      <w:numFmt w:val="bullet"/>
      <w:lvlText w:val="o"/>
      <w:lvlJc w:val="left"/>
      <w:pPr>
        <w:ind w:left="3240" w:hanging="360"/>
      </w:pPr>
      <w:rPr>
        <w:rFonts w:ascii="Courier New" w:hAnsi="Courier New" w:hint="default"/>
      </w:rPr>
    </w:lvl>
    <w:lvl w:ilvl="5" w:tplc="081C548E">
      <w:start w:val="1"/>
      <w:numFmt w:val="bullet"/>
      <w:lvlText w:val=""/>
      <w:lvlJc w:val="left"/>
      <w:pPr>
        <w:ind w:left="3960" w:hanging="360"/>
      </w:pPr>
      <w:rPr>
        <w:rFonts w:ascii="Wingdings" w:hAnsi="Wingdings" w:hint="default"/>
      </w:rPr>
    </w:lvl>
    <w:lvl w:ilvl="6" w:tplc="386C0CD2">
      <w:start w:val="1"/>
      <w:numFmt w:val="bullet"/>
      <w:lvlText w:val=""/>
      <w:lvlJc w:val="left"/>
      <w:pPr>
        <w:ind w:left="4680" w:hanging="360"/>
      </w:pPr>
      <w:rPr>
        <w:rFonts w:ascii="Symbol" w:hAnsi="Symbol" w:hint="default"/>
      </w:rPr>
    </w:lvl>
    <w:lvl w:ilvl="7" w:tplc="3A761DB8">
      <w:start w:val="1"/>
      <w:numFmt w:val="bullet"/>
      <w:lvlText w:val="o"/>
      <w:lvlJc w:val="left"/>
      <w:pPr>
        <w:ind w:left="5400" w:hanging="360"/>
      </w:pPr>
      <w:rPr>
        <w:rFonts w:ascii="Courier New" w:hAnsi="Courier New" w:hint="default"/>
      </w:rPr>
    </w:lvl>
    <w:lvl w:ilvl="8" w:tplc="7D709D4E">
      <w:start w:val="1"/>
      <w:numFmt w:val="bullet"/>
      <w:lvlText w:val=""/>
      <w:lvlJc w:val="left"/>
      <w:pPr>
        <w:ind w:left="6120" w:hanging="360"/>
      </w:pPr>
      <w:rPr>
        <w:rFonts w:ascii="Wingdings" w:hAnsi="Wingdings" w:hint="default"/>
      </w:rPr>
    </w:lvl>
  </w:abstractNum>
  <w:abstractNum w:abstractNumId="35" w15:restartNumberingAfterBreak="0">
    <w:nsid w:val="6BBA612C"/>
    <w:multiLevelType w:val="hybridMultilevel"/>
    <w:tmpl w:val="FFFFFFFF"/>
    <w:lvl w:ilvl="0" w:tplc="AEBE526A">
      <w:start w:val="1"/>
      <w:numFmt w:val="bullet"/>
      <w:lvlText w:val=""/>
      <w:lvlJc w:val="left"/>
      <w:pPr>
        <w:ind w:left="720" w:hanging="360"/>
      </w:pPr>
      <w:rPr>
        <w:rFonts w:ascii="Symbol" w:hAnsi="Symbol" w:hint="default"/>
      </w:rPr>
    </w:lvl>
    <w:lvl w:ilvl="1" w:tplc="03D43BB4">
      <w:start w:val="1"/>
      <w:numFmt w:val="bullet"/>
      <w:lvlText w:val="o"/>
      <w:lvlJc w:val="left"/>
      <w:pPr>
        <w:ind w:left="1080" w:hanging="360"/>
      </w:pPr>
      <w:rPr>
        <w:rFonts w:ascii="Courier New" w:hAnsi="Courier New" w:hint="default"/>
      </w:rPr>
    </w:lvl>
    <w:lvl w:ilvl="2" w:tplc="C47A31CA">
      <w:start w:val="1"/>
      <w:numFmt w:val="bullet"/>
      <w:lvlText w:val=""/>
      <w:lvlJc w:val="left"/>
      <w:pPr>
        <w:ind w:left="2160" w:hanging="360"/>
      </w:pPr>
      <w:rPr>
        <w:rFonts w:ascii="Wingdings" w:hAnsi="Wingdings" w:hint="default"/>
      </w:rPr>
    </w:lvl>
    <w:lvl w:ilvl="3" w:tplc="728CC276">
      <w:start w:val="1"/>
      <w:numFmt w:val="bullet"/>
      <w:lvlText w:val=""/>
      <w:lvlJc w:val="left"/>
      <w:pPr>
        <w:ind w:left="2880" w:hanging="360"/>
      </w:pPr>
      <w:rPr>
        <w:rFonts w:ascii="Symbol" w:hAnsi="Symbol" w:hint="default"/>
      </w:rPr>
    </w:lvl>
    <w:lvl w:ilvl="4" w:tplc="C5CCB2C2">
      <w:start w:val="1"/>
      <w:numFmt w:val="bullet"/>
      <w:lvlText w:val="o"/>
      <w:lvlJc w:val="left"/>
      <w:pPr>
        <w:ind w:left="3600" w:hanging="360"/>
      </w:pPr>
      <w:rPr>
        <w:rFonts w:ascii="Courier New" w:hAnsi="Courier New" w:hint="default"/>
      </w:rPr>
    </w:lvl>
    <w:lvl w:ilvl="5" w:tplc="4C92D7F8">
      <w:start w:val="1"/>
      <w:numFmt w:val="bullet"/>
      <w:lvlText w:val=""/>
      <w:lvlJc w:val="left"/>
      <w:pPr>
        <w:ind w:left="4320" w:hanging="360"/>
      </w:pPr>
      <w:rPr>
        <w:rFonts w:ascii="Wingdings" w:hAnsi="Wingdings" w:hint="default"/>
      </w:rPr>
    </w:lvl>
    <w:lvl w:ilvl="6" w:tplc="C1B61A74">
      <w:start w:val="1"/>
      <w:numFmt w:val="bullet"/>
      <w:lvlText w:val=""/>
      <w:lvlJc w:val="left"/>
      <w:pPr>
        <w:ind w:left="5040" w:hanging="360"/>
      </w:pPr>
      <w:rPr>
        <w:rFonts w:ascii="Symbol" w:hAnsi="Symbol" w:hint="default"/>
      </w:rPr>
    </w:lvl>
    <w:lvl w:ilvl="7" w:tplc="30687C4E">
      <w:start w:val="1"/>
      <w:numFmt w:val="bullet"/>
      <w:lvlText w:val="o"/>
      <w:lvlJc w:val="left"/>
      <w:pPr>
        <w:ind w:left="5760" w:hanging="360"/>
      </w:pPr>
      <w:rPr>
        <w:rFonts w:ascii="Courier New" w:hAnsi="Courier New" w:hint="default"/>
      </w:rPr>
    </w:lvl>
    <w:lvl w:ilvl="8" w:tplc="2FECED96">
      <w:start w:val="1"/>
      <w:numFmt w:val="bullet"/>
      <w:lvlText w:val=""/>
      <w:lvlJc w:val="left"/>
      <w:pPr>
        <w:ind w:left="6480" w:hanging="360"/>
      </w:pPr>
      <w:rPr>
        <w:rFonts w:ascii="Wingdings" w:hAnsi="Wingdings" w:hint="default"/>
      </w:rPr>
    </w:lvl>
  </w:abstractNum>
  <w:abstractNum w:abstractNumId="36" w15:restartNumberingAfterBreak="0">
    <w:nsid w:val="6F00AC66"/>
    <w:multiLevelType w:val="hybridMultilevel"/>
    <w:tmpl w:val="FFFFFFFF"/>
    <w:lvl w:ilvl="0" w:tplc="5C9432D2">
      <w:start w:val="1"/>
      <w:numFmt w:val="bullet"/>
      <w:lvlText w:val=""/>
      <w:lvlJc w:val="left"/>
      <w:pPr>
        <w:ind w:left="720" w:hanging="360"/>
      </w:pPr>
      <w:rPr>
        <w:rFonts w:ascii="Symbol" w:hAnsi="Symbol" w:hint="default"/>
      </w:rPr>
    </w:lvl>
    <w:lvl w:ilvl="1" w:tplc="264223E0">
      <w:start w:val="1"/>
      <w:numFmt w:val="bullet"/>
      <w:lvlText w:val="o"/>
      <w:lvlJc w:val="left"/>
      <w:pPr>
        <w:ind w:left="1080" w:hanging="360"/>
      </w:pPr>
      <w:rPr>
        <w:rFonts w:ascii="Courier New" w:hAnsi="Courier New" w:hint="default"/>
      </w:rPr>
    </w:lvl>
    <w:lvl w:ilvl="2" w:tplc="B9B87B86">
      <w:start w:val="1"/>
      <w:numFmt w:val="bullet"/>
      <w:lvlText w:val=""/>
      <w:lvlJc w:val="left"/>
      <w:pPr>
        <w:ind w:left="2160" w:hanging="360"/>
      </w:pPr>
      <w:rPr>
        <w:rFonts w:ascii="Wingdings" w:hAnsi="Wingdings" w:hint="default"/>
      </w:rPr>
    </w:lvl>
    <w:lvl w:ilvl="3" w:tplc="3856927A">
      <w:start w:val="1"/>
      <w:numFmt w:val="bullet"/>
      <w:lvlText w:val=""/>
      <w:lvlJc w:val="left"/>
      <w:pPr>
        <w:ind w:left="2880" w:hanging="360"/>
      </w:pPr>
      <w:rPr>
        <w:rFonts w:ascii="Symbol" w:hAnsi="Symbol" w:hint="default"/>
      </w:rPr>
    </w:lvl>
    <w:lvl w:ilvl="4" w:tplc="C78E0B8C">
      <w:start w:val="1"/>
      <w:numFmt w:val="bullet"/>
      <w:lvlText w:val="o"/>
      <w:lvlJc w:val="left"/>
      <w:pPr>
        <w:ind w:left="3600" w:hanging="360"/>
      </w:pPr>
      <w:rPr>
        <w:rFonts w:ascii="Courier New" w:hAnsi="Courier New" w:hint="default"/>
      </w:rPr>
    </w:lvl>
    <w:lvl w:ilvl="5" w:tplc="36EA1FAE">
      <w:start w:val="1"/>
      <w:numFmt w:val="bullet"/>
      <w:lvlText w:val=""/>
      <w:lvlJc w:val="left"/>
      <w:pPr>
        <w:ind w:left="4320" w:hanging="360"/>
      </w:pPr>
      <w:rPr>
        <w:rFonts w:ascii="Wingdings" w:hAnsi="Wingdings" w:hint="default"/>
      </w:rPr>
    </w:lvl>
    <w:lvl w:ilvl="6" w:tplc="BEE6F204">
      <w:start w:val="1"/>
      <w:numFmt w:val="bullet"/>
      <w:lvlText w:val=""/>
      <w:lvlJc w:val="left"/>
      <w:pPr>
        <w:ind w:left="5040" w:hanging="360"/>
      </w:pPr>
      <w:rPr>
        <w:rFonts w:ascii="Symbol" w:hAnsi="Symbol" w:hint="default"/>
      </w:rPr>
    </w:lvl>
    <w:lvl w:ilvl="7" w:tplc="376467EC">
      <w:start w:val="1"/>
      <w:numFmt w:val="bullet"/>
      <w:lvlText w:val="o"/>
      <w:lvlJc w:val="left"/>
      <w:pPr>
        <w:ind w:left="5760" w:hanging="360"/>
      </w:pPr>
      <w:rPr>
        <w:rFonts w:ascii="Courier New" w:hAnsi="Courier New" w:hint="default"/>
      </w:rPr>
    </w:lvl>
    <w:lvl w:ilvl="8" w:tplc="33D4A054">
      <w:start w:val="1"/>
      <w:numFmt w:val="bullet"/>
      <w:lvlText w:val=""/>
      <w:lvlJc w:val="left"/>
      <w:pPr>
        <w:ind w:left="6480" w:hanging="360"/>
      </w:pPr>
      <w:rPr>
        <w:rFonts w:ascii="Wingdings" w:hAnsi="Wingdings" w:hint="default"/>
      </w:rPr>
    </w:lvl>
  </w:abstractNum>
  <w:abstractNum w:abstractNumId="37" w15:restartNumberingAfterBreak="0">
    <w:nsid w:val="7001178D"/>
    <w:multiLevelType w:val="hybridMultilevel"/>
    <w:tmpl w:val="FFFFFFFF"/>
    <w:lvl w:ilvl="0" w:tplc="D1E6E9D0">
      <w:start w:val="1"/>
      <w:numFmt w:val="bullet"/>
      <w:lvlText w:val=""/>
      <w:lvlJc w:val="left"/>
      <w:pPr>
        <w:ind w:left="720" w:hanging="360"/>
      </w:pPr>
      <w:rPr>
        <w:rFonts w:ascii="Symbol" w:hAnsi="Symbol" w:hint="default"/>
      </w:rPr>
    </w:lvl>
    <w:lvl w:ilvl="1" w:tplc="7BE8D4CA">
      <w:start w:val="1"/>
      <w:numFmt w:val="bullet"/>
      <w:lvlText w:val="o"/>
      <w:lvlJc w:val="left"/>
      <w:pPr>
        <w:ind w:left="1080" w:hanging="360"/>
      </w:pPr>
      <w:rPr>
        <w:rFonts w:ascii="Courier New" w:hAnsi="Courier New" w:hint="default"/>
      </w:rPr>
    </w:lvl>
    <w:lvl w:ilvl="2" w:tplc="D5C8DFA8">
      <w:start w:val="1"/>
      <w:numFmt w:val="bullet"/>
      <w:lvlText w:val=""/>
      <w:lvlJc w:val="left"/>
      <w:pPr>
        <w:ind w:left="2160" w:hanging="360"/>
      </w:pPr>
      <w:rPr>
        <w:rFonts w:ascii="Wingdings" w:hAnsi="Wingdings" w:hint="default"/>
      </w:rPr>
    </w:lvl>
    <w:lvl w:ilvl="3" w:tplc="BA38B032">
      <w:start w:val="1"/>
      <w:numFmt w:val="bullet"/>
      <w:lvlText w:val=""/>
      <w:lvlJc w:val="left"/>
      <w:pPr>
        <w:ind w:left="2880" w:hanging="360"/>
      </w:pPr>
      <w:rPr>
        <w:rFonts w:ascii="Symbol" w:hAnsi="Symbol" w:hint="default"/>
      </w:rPr>
    </w:lvl>
    <w:lvl w:ilvl="4" w:tplc="F1E0C252">
      <w:start w:val="1"/>
      <w:numFmt w:val="bullet"/>
      <w:lvlText w:val="o"/>
      <w:lvlJc w:val="left"/>
      <w:pPr>
        <w:ind w:left="3600" w:hanging="360"/>
      </w:pPr>
      <w:rPr>
        <w:rFonts w:ascii="Courier New" w:hAnsi="Courier New" w:hint="default"/>
      </w:rPr>
    </w:lvl>
    <w:lvl w:ilvl="5" w:tplc="6B60C9C2">
      <w:start w:val="1"/>
      <w:numFmt w:val="bullet"/>
      <w:lvlText w:val=""/>
      <w:lvlJc w:val="left"/>
      <w:pPr>
        <w:ind w:left="4320" w:hanging="360"/>
      </w:pPr>
      <w:rPr>
        <w:rFonts w:ascii="Wingdings" w:hAnsi="Wingdings" w:hint="default"/>
      </w:rPr>
    </w:lvl>
    <w:lvl w:ilvl="6" w:tplc="979EFFF4">
      <w:start w:val="1"/>
      <w:numFmt w:val="bullet"/>
      <w:lvlText w:val=""/>
      <w:lvlJc w:val="left"/>
      <w:pPr>
        <w:ind w:left="5040" w:hanging="360"/>
      </w:pPr>
      <w:rPr>
        <w:rFonts w:ascii="Symbol" w:hAnsi="Symbol" w:hint="default"/>
      </w:rPr>
    </w:lvl>
    <w:lvl w:ilvl="7" w:tplc="E6FE5D0A">
      <w:start w:val="1"/>
      <w:numFmt w:val="bullet"/>
      <w:lvlText w:val="o"/>
      <w:lvlJc w:val="left"/>
      <w:pPr>
        <w:ind w:left="5760" w:hanging="360"/>
      </w:pPr>
      <w:rPr>
        <w:rFonts w:ascii="Courier New" w:hAnsi="Courier New" w:hint="default"/>
      </w:rPr>
    </w:lvl>
    <w:lvl w:ilvl="8" w:tplc="C262BFFE">
      <w:start w:val="1"/>
      <w:numFmt w:val="bullet"/>
      <w:lvlText w:val=""/>
      <w:lvlJc w:val="left"/>
      <w:pPr>
        <w:ind w:left="6480" w:hanging="360"/>
      </w:pPr>
      <w:rPr>
        <w:rFonts w:ascii="Wingdings" w:hAnsi="Wingdings" w:hint="default"/>
      </w:rPr>
    </w:lvl>
  </w:abstractNum>
  <w:abstractNum w:abstractNumId="38" w15:restartNumberingAfterBreak="0">
    <w:nsid w:val="71B23359"/>
    <w:multiLevelType w:val="hybridMultilevel"/>
    <w:tmpl w:val="FFFFFFFF"/>
    <w:lvl w:ilvl="0" w:tplc="AC408EFA">
      <w:start w:val="1"/>
      <w:numFmt w:val="bullet"/>
      <w:lvlText w:val=""/>
      <w:lvlJc w:val="left"/>
      <w:pPr>
        <w:ind w:left="720" w:hanging="360"/>
      </w:pPr>
      <w:rPr>
        <w:rFonts w:ascii="Symbol" w:hAnsi="Symbol" w:hint="default"/>
      </w:rPr>
    </w:lvl>
    <w:lvl w:ilvl="1" w:tplc="76FAE0F4">
      <w:start w:val="1"/>
      <w:numFmt w:val="bullet"/>
      <w:lvlText w:val="o"/>
      <w:lvlJc w:val="left"/>
      <w:pPr>
        <w:ind w:left="1080" w:hanging="360"/>
      </w:pPr>
      <w:rPr>
        <w:rFonts w:ascii="Courier New" w:hAnsi="Courier New" w:hint="default"/>
      </w:rPr>
    </w:lvl>
    <w:lvl w:ilvl="2" w:tplc="ACA84D98">
      <w:start w:val="1"/>
      <w:numFmt w:val="bullet"/>
      <w:lvlText w:val=""/>
      <w:lvlJc w:val="left"/>
      <w:pPr>
        <w:ind w:left="2160" w:hanging="360"/>
      </w:pPr>
      <w:rPr>
        <w:rFonts w:ascii="Wingdings" w:hAnsi="Wingdings" w:hint="default"/>
      </w:rPr>
    </w:lvl>
    <w:lvl w:ilvl="3" w:tplc="40905E68">
      <w:start w:val="1"/>
      <w:numFmt w:val="bullet"/>
      <w:lvlText w:val=""/>
      <w:lvlJc w:val="left"/>
      <w:pPr>
        <w:ind w:left="2880" w:hanging="360"/>
      </w:pPr>
      <w:rPr>
        <w:rFonts w:ascii="Symbol" w:hAnsi="Symbol" w:hint="default"/>
      </w:rPr>
    </w:lvl>
    <w:lvl w:ilvl="4" w:tplc="4F143C0A">
      <w:start w:val="1"/>
      <w:numFmt w:val="bullet"/>
      <w:lvlText w:val="o"/>
      <w:lvlJc w:val="left"/>
      <w:pPr>
        <w:ind w:left="3600" w:hanging="360"/>
      </w:pPr>
      <w:rPr>
        <w:rFonts w:ascii="Courier New" w:hAnsi="Courier New" w:hint="default"/>
      </w:rPr>
    </w:lvl>
    <w:lvl w:ilvl="5" w:tplc="B8007FCE">
      <w:start w:val="1"/>
      <w:numFmt w:val="bullet"/>
      <w:lvlText w:val=""/>
      <w:lvlJc w:val="left"/>
      <w:pPr>
        <w:ind w:left="4320" w:hanging="360"/>
      </w:pPr>
      <w:rPr>
        <w:rFonts w:ascii="Wingdings" w:hAnsi="Wingdings" w:hint="default"/>
      </w:rPr>
    </w:lvl>
    <w:lvl w:ilvl="6" w:tplc="A49A4070">
      <w:start w:val="1"/>
      <w:numFmt w:val="bullet"/>
      <w:lvlText w:val=""/>
      <w:lvlJc w:val="left"/>
      <w:pPr>
        <w:ind w:left="5040" w:hanging="360"/>
      </w:pPr>
      <w:rPr>
        <w:rFonts w:ascii="Symbol" w:hAnsi="Symbol" w:hint="default"/>
      </w:rPr>
    </w:lvl>
    <w:lvl w:ilvl="7" w:tplc="5DE8FB36">
      <w:start w:val="1"/>
      <w:numFmt w:val="bullet"/>
      <w:lvlText w:val="o"/>
      <w:lvlJc w:val="left"/>
      <w:pPr>
        <w:ind w:left="5760" w:hanging="360"/>
      </w:pPr>
      <w:rPr>
        <w:rFonts w:ascii="Courier New" w:hAnsi="Courier New" w:hint="default"/>
      </w:rPr>
    </w:lvl>
    <w:lvl w:ilvl="8" w:tplc="E3B64656">
      <w:start w:val="1"/>
      <w:numFmt w:val="bullet"/>
      <w:lvlText w:val=""/>
      <w:lvlJc w:val="left"/>
      <w:pPr>
        <w:ind w:left="6480" w:hanging="360"/>
      </w:pPr>
      <w:rPr>
        <w:rFonts w:ascii="Wingdings" w:hAnsi="Wingdings" w:hint="default"/>
      </w:rPr>
    </w:lvl>
  </w:abstractNum>
  <w:abstractNum w:abstractNumId="39"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40" w15:restartNumberingAfterBreak="0">
    <w:nsid w:val="777BA170"/>
    <w:multiLevelType w:val="hybridMultilevel"/>
    <w:tmpl w:val="FFFFFFFF"/>
    <w:lvl w:ilvl="0" w:tplc="679A1642">
      <w:start w:val="1"/>
      <w:numFmt w:val="bullet"/>
      <w:lvlText w:val=""/>
      <w:lvlJc w:val="left"/>
      <w:pPr>
        <w:ind w:left="360" w:hanging="360"/>
      </w:pPr>
      <w:rPr>
        <w:rFonts w:ascii="Symbol" w:hAnsi="Symbol" w:hint="default"/>
      </w:rPr>
    </w:lvl>
    <w:lvl w:ilvl="1" w:tplc="2D824950">
      <w:start w:val="1"/>
      <w:numFmt w:val="bullet"/>
      <w:lvlText w:val="o"/>
      <w:lvlJc w:val="left"/>
      <w:pPr>
        <w:ind w:left="1080" w:hanging="360"/>
      </w:pPr>
      <w:rPr>
        <w:rFonts w:ascii="Courier New" w:hAnsi="Courier New" w:hint="default"/>
      </w:rPr>
    </w:lvl>
    <w:lvl w:ilvl="2" w:tplc="EB3C052E">
      <w:start w:val="1"/>
      <w:numFmt w:val="bullet"/>
      <w:lvlText w:val=""/>
      <w:lvlJc w:val="left"/>
      <w:pPr>
        <w:ind w:left="1800" w:hanging="360"/>
      </w:pPr>
      <w:rPr>
        <w:rFonts w:ascii="Wingdings" w:hAnsi="Wingdings" w:hint="default"/>
      </w:rPr>
    </w:lvl>
    <w:lvl w:ilvl="3" w:tplc="2BEA378E">
      <w:start w:val="1"/>
      <w:numFmt w:val="bullet"/>
      <w:lvlText w:val=""/>
      <w:lvlJc w:val="left"/>
      <w:pPr>
        <w:ind w:left="2520" w:hanging="360"/>
      </w:pPr>
      <w:rPr>
        <w:rFonts w:ascii="Symbol" w:hAnsi="Symbol" w:hint="default"/>
      </w:rPr>
    </w:lvl>
    <w:lvl w:ilvl="4" w:tplc="8B081AF0">
      <w:start w:val="1"/>
      <w:numFmt w:val="bullet"/>
      <w:lvlText w:val="o"/>
      <w:lvlJc w:val="left"/>
      <w:pPr>
        <w:ind w:left="3240" w:hanging="360"/>
      </w:pPr>
      <w:rPr>
        <w:rFonts w:ascii="Courier New" w:hAnsi="Courier New" w:hint="default"/>
      </w:rPr>
    </w:lvl>
    <w:lvl w:ilvl="5" w:tplc="C234B96E">
      <w:start w:val="1"/>
      <w:numFmt w:val="bullet"/>
      <w:lvlText w:val=""/>
      <w:lvlJc w:val="left"/>
      <w:pPr>
        <w:ind w:left="3960" w:hanging="360"/>
      </w:pPr>
      <w:rPr>
        <w:rFonts w:ascii="Wingdings" w:hAnsi="Wingdings" w:hint="default"/>
      </w:rPr>
    </w:lvl>
    <w:lvl w:ilvl="6" w:tplc="3C3A0324">
      <w:start w:val="1"/>
      <w:numFmt w:val="bullet"/>
      <w:lvlText w:val=""/>
      <w:lvlJc w:val="left"/>
      <w:pPr>
        <w:ind w:left="4680" w:hanging="360"/>
      </w:pPr>
      <w:rPr>
        <w:rFonts w:ascii="Symbol" w:hAnsi="Symbol" w:hint="default"/>
      </w:rPr>
    </w:lvl>
    <w:lvl w:ilvl="7" w:tplc="F4748F64">
      <w:start w:val="1"/>
      <w:numFmt w:val="bullet"/>
      <w:lvlText w:val="o"/>
      <w:lvlJc w:val="left"/>
      <w:pPr>
        <w:ind w:left="5400" w:hanging="360"/>
      </w:pPr>
      <w:rPr>
        <w:rFonts w:ascii="Courier New" w:hAnsi="Courier New" w:hint="default"/>
      </w:rPr>
    </w:lvl>
    <w:lvl w:ilvl="8" w:tplc="7212AC16">
      <w:start w:val="1"/>
      <w:numFmt w:val="bullet"/>
      <w:lvlText w:val=""/>
      <w:lvlJc w:val="left"/>
      <w:pPr>
        <w:ind w:left="6120" w:hanging="360"/>
      </w:pPr>
      <w:rPr>
        <w:rFonts w:ascii="Wingdings" w:hAnsi="Wingdings" w:hint="default"/>
      </w:rPr>
    </w:lvl>
  </w:abstractNum>
  <w:abstractNum w:abstractNumId="41"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abstractNum w:abstractNumId="42" w15:restartNumberingAfterBreak="0">
    <w:nsid w:val="7DDAEFF8"/>
    <w:multiLevelType w:val="hybridMultilevel"/>
    <w:tmpl w:val="FFFFFFFF"/>
    <w:lvl w:ilvl="0" w:tplc="3ED61D32">
      <w:start w:val="1"/>
      <w:numFmt w:val="bullet"/>
      <w:lvlText w:val=""/>
      <w:lvlJc w:val="left"/>
      <w:pPr>
        <w:ind w:left="720" w:hanging="360"/>
      </w:pPr>
      <w:rPr>
        <w:rFonts w:ascii="Symbol" w:hAnsi="Symbol" w:hint="default"/>
      </w:rPr>
    </w:lvl>
    <w:lvl w:ilvl="1" w:tplc="74AEBE62">
      <w:start w:val="1"/>
      <w:numFmt w:val="bullet"/>
      <w:lvlText w:val="o"/>
      <w:lvlJc w:val="left"/>
      <w:pPr>
        <w:ind w:left="1080" w:hanging="360"/>
      </w:pPr>
      <w:rPr>
        <w:rFonts w:ascii="Courier New" w:hAnsi="Courier New" w:hint="default"/>
      </w:rPr>
    </w:lvl>
    <w:lvl w:ilvl="2" w:tplc="3C96A418">
      <w:start w:val="1"/>
      <w:numFmt w:val="bullet"/>
      <w:lvlText w:val=""/>
      <w:lvlJc w:val="left"/>
      <w:pPr>
        <w:ind w:left="2160" w:hanging="360"/>
      </w:pPr>
      <w:rPr>
        <w:rFonts w:ascii="Wingdings" w:hAnsi="Wingdings" w:hint="default"/>
      </w:rPr>
    </w:lvl>
    <w:lvl w:ilvl="3" w:tplc="AF20FF46">
      <w:start w:val="1"/>
      <w:numFmt w:val="bullet"/>
      <w:lvlText w:val=""/>
      <w:lvlJc w:val="left"/>
      <w:pPr>
        <w:ind w:left="2880" w:hanging="360"/>
      </w:pPr>
      <w:rPr>
        <w:rFonts w:ascii="Symbol" w:hAnsi="Symbol" w:hint="default"/>
      </w:rPr>
    </w:lvl>
    <w:lvl w:ilvl="4" w:tplc="D69E1338">
      <w:start w:val="1"/>
      <w:numFmt w:val="bullet"/>
      <w:lvlText w:val="o"/>
      <w:lvlJc w:val="left"/>
      <w:pPr>
        <w:ind w:left="3600" w:hanging="360"/>
      </w:pPr>
      <w:rPr>
        <w:rFonts w:ascii="Courier New" w:hAnsi="Courier New" w:hint="default"/>
      </w:rPr>
    </w:lvl>
    <w:lvl w:ilvl="5" w:tplc="9D320264">
      <w:start w:val="1"/>
      <w:numFmt w:val="bullet"/>
      <w:lvlText w:val=""/>
      <w:lvlJc w:val="left"/>
      <w:pPr>
        <w:ind w:left="4320" w:hanging="360"/>
      </w:pPr>
      <w:rPr>
        <w:rFonts w:ascii="Wingdings" w:hAnsi="Wingdings" w:hint="default"/>
      </w:rPr>
    </w:lvl>
    <w:lvl w:ilvl="6" w:tplc="052CA4D0">
      <w:start w:val="1"/>
      <w:numFmt w:val="bullet"/>
      <w:lvlText w:val=""/>
      <w:lvlJc w:val="left"/>
      <w:pPr>
        <w:ind w:left="5040" w:hanging="360"/>
      </w:pPr>
      <w:rPr>
        <w:rFonts w:ascii="Symbol" w:hAnsi="Symbol" w:hint="default"/>
      </w:rPr>
    </w:lvl>
    <w:lvl w:ilvl="7" w:tplc="42E6FF2A">
      <w:start w:val="1"/>
      <w:numFmt w:val="bullet"/>
      <w:lvlText w:val="o"/>
      <w:lvlJc w:val="left"/>
      <w:pPr>
        <w:ind w:left="5760" w:hanging="360"/>
      </w:pPr>
      <w:rPr>
        <w:rFonts w:ascii="Courier New" w:hAnsi="Courier New" w:hint="default"/>
      </w:rPr>
    </w:lvl>
    <w:lvl w:ilvl="8" w:tplc="7EAE4596">
      <w:start w:val="1"/>
      <w:numFmt w:val="bullet"/>
      <w:lvlText w:val=""/>
      <w:lvlJc w:val="left"/>
      <w:pPr>
        <w:ind w:left="6480" w:hanging="360"/>
      </w:pPr>
      <w:rPr>
        <w:rFonts w:ascii="Wingdings" w:hAnsi="Wingdings" w:hint="default"/>
      </w:rPr>
    </w:lvl>
  </w:abstractNum>
  <w:num w:numId="1" w16cid:durableId="1813403369">
    <w:abstractNumId w:val="10"/>
  </w:num>
  <w:num w:numId="2" w16cid:durableId="1408647777">
    <w:abstractNumId w:val="17"/>
  </w:num>
  <w:num w:numId="3" w16cid:durableId="510335221">
    <w:abstractNumId w:val="34"/>
  </w:num>
  <w:num w:numId="4" w16cid:durableId="1090389245">
    <w:abstractNumId w:val="7"/>
  </w:num>
  <w:num w:numId="5" w16cid:durableId="51276225">
    <w:abstractNumId w:val="6"/>
  </w:num>
  <w:num w:numId="6" w16cid:durableId="1383871234">
    <w:abstractNumId w:val="3"/>
  </w:num>
  <w:num w:numId="7" w16cid:durableId="1839923444">
    <w:abstractNumId w:val="5"/>
  </w:num>
  <w:num w:numId="8" w16cid:durableId="1075469998">
    <w:abstractNumId w:val="13"/>
  </w:num>
  <w:num w:numId="9" w16cid:durableId="629630508">
    <w:abstractNumId w:val="23"/>
  </w:num>
  <w:num w:numId="10" w16cid:durableId="230700484">
    <w:abstractNumId w:val="27"/>
  </w:num>
  <w:num w:numId="11" w16cid:durableId="1696885218">
    <w:abstractNumId w:val="19"/>
  </w:num>
  <w:num w:numId="12" w16cid:durableId="1609043961">
    <w:abstractNumId w:val="18"/>
  </w:num>
  <w:num w:numId="13" w16cid:durableId="245119698">
    <w:abstractNumId w:val="12"/>
  </w:num>
  <w:num w:numId="14" w16cid:durableId="993947813">
    <w:abstractNumId w:val="25"/>
  </w:num>
  <w:num w:numId="15" w16cid:durableId="2108694410">
    <w:abstractNumId w:val="2"/>
  </w:num>
  <w:num w:numId="16" w16cid:durableId="1498300583">
    <w:abstractNumId w:val="21"/>
  </w:num>
  <w:num w:numId="17" w16cid:durableId="1689991004">
    <w:abstractNumId w:val="20"/>
  </w:num>
  <w:num w:numId="18" w16cid:durableId="286160908">
    <w:abstractNumId w:val="31"/>
  </w:num>
  <w:num w:numId="19" w16cid:durableId="705637011">
    <w:abstractNumId w:val="8"/>
  </w:num>
  <w:num w:numId="20" w16cid:durableId="1383216197">
    <w:abstractNumId w:val="16"/>
  </w:num>
  <w:num w:numId="21" w16cid:durableId="794061425">
    <w:abstractNumId w:val="28"/>
  </w:num>
  <w:num w:numId="22" w16cid:durableId="1289121512">
    <w:abstractNumId w:val="37"/>
  </w:num>
  <w:num w:numId="23" w16cid:durableId="774902117">
    <w:abstractNumId w:val="35"/>
  </w:num>
  <w:num w:numId="24" w16cid:durableId="1086340139">
    <w:abstractNumId w:val="26"/>
  </w:num>
  <w:num w:numId="25" w16cid:durableId="1216889684">
    <w:abstractNumId w:val="38"/>
  </w:num>
  <w:num w:numId="26" w16cid:durableId="881015774">
    <w:abstractNumId w:val="14"/>
  </w:num>
  <w:num w:numId="27" w16cid:durableId="1434745714">
    <w:abstractNumId w:val="42"/>
  </w:num>
  <w:num w:numId="28" w16cid:durableId="1000624786">
    <w:abstractNumId w:val="36"/>
  </w:num>
  <w:num w:numId="29" w16cid:durableId="1086263753">
    <w:abstractNumId w:val="0"/>
  </w:num>
  <w:num w:numId="30" w16cid:durableId="812285185">
    <w:abstractNumId w:val="4"/>
  </w:num>
  <w:num w:numId="31" w16cid:durableId="2053260326">
    <w:abstractNumId w:val="15"/>
  </w:num>
  <w:num w:numId="32" w16cid:durableId="1210146905">
    <w:abstractNumId w:val="40"/>
  </w:num>
  <w:num w:numId="33" w16cid:durableId="697201380">
    <w:abstractNumId w:val="32"/>
  </w:num>
  <w:num w:numId="34" w16cid:durableId="1743523277">
    <w:abstractNumId w:val="30"/>
  </w:num>
  <w:num w:numId="35" w16cid:durableId="1864783378">
    <w:abstractNumId w:val="39"/>
  </w:num>
  <w:num w:numId="36" w16cid:durableId="29496824">
    <w:abstractNumId w:val="41"/>
  </w:num>
  <w:num w:numId="37" w16cid:durableId="905189898">
    <w:abstractNumId w:val="1"/>
  </w:num>
  <w:num w:numId="38" w16cid:durableId="786241695">
    <w:abstractNumId w:val="9"/>
  </w:num>
  <w:num w:numId="39" w16cid:durableId="2096702722">
    <w:abstractNumId w:val="24"/>
  </w:num>
  <w:num w:numId="40" w16cid:durableId="832528967">
    <w:abstractNumId w:val="29"/>
  </w:num>
  <w:num w:numId="41" w16cid:durableId="194195786">
    <w:abstractNumId w:val="11"/>
  </w:num>
  <w:num w:numId="42" w16cid:durableId="1324316442">
    <w:abstractNumId w:val="33"/>
  </w:num>
  <w:num w:numId="43" w16cid:durableId="1366831451">
    <w:abstractNumId w:val="2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dd, Sarah">
    <w15:presenceInfo w15:providerId="AD" w15:userId="S::10223742@id.ohio.gov::488e3196-2427-47a7-9497-302ea5de9b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50F67"/>
    <w:rsid w:val="00055087"/>
    <w:rsid w:val="000572D7"/>
    <w:rsid w:val="00061101"/>
    <w:rsid w:val="00061961"/>
    <w:rsid w:val="00074083"/>
    <w:rsid w:val="00077ADC"/>
    <w:rsid w:val="0009012F"/>
    <w:rsid w:val="000A1C1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91D56"/>
    <w:rsid w:val="001B0291"/>
    <w:rsid w:val="001D06C6"/>
    <w:rsid w:val="001E7B99"/>
    <w:rsid w:val="001F0886"/>
    <w:rsid w:val="001F7E5A"/>
    <w:rsid w:val="0020761A"/>
    <w:rsid w:val="002276E3"/>
    <w:rsid w:val="002332C5"/>
    <w:rsid w:val="00245EB2"/>
    <w:rsid w:val="002538D0"/>
    <w:rsid w:val="00262B4F"/>
    <w:rsid w:val="00267CFA"/>
    <w:rsid w:val="002818FF"/>
    <w:rsid w:val="00282395"/>
    <w:rsid w:val="0028563E"/>
    <w:rsid w:val="002A0988"/>
    <w:rsid w:val="002B043B"/>
    <w:rsid w:val="002B6768"/>
    <w:rsid w:val="002C07D9"/>
    <w:rsid w:val="002C3575"/>
    <w:rsid w:val="002E3C1B"/>
    <w:rsid w:val="002E6AE8"/>
    <w:rsid w:val="002F49C6"/>
    <w:rsid w:val="003032BF"/>
    <w:rsid w:val="00304EA5"/>
    <w:rsid w:val="00315B64"/>
    <w:rsid w:val="00320374"/>
    <w:rsid w:val="003326BF"/>
    <w:rsid w:val="00333254"/>
    <w:rsid w:val="00333F1B"/>
    <w:rsid w:val="00336244"/>
    <w:rsid w:val="003851FC"/>
    <w:rsid w:val="00390EA2"/>
    <w:rsid w:val="003A1A8B"/>
    <w:rsid w:val="003A539D"/>
    <w:rsid w:val="003C56E0"/>
    <w:rsid w:val="003D0185"/>
    <w:rsid w:val="003F5996"/>
    <w:rsid w:val="0040324B"/>
    <w:rsid w:val="004036D5"/>
    <w:rsid w:val="00412650"/>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9DE"/>
    <w:rsid w:val="00527D84"/>
    <w:rsid w:val="00536945"/>
    <w:rsid w:val="00537522"/>
    <w:rsid w:val="005535DC"/>
    <w:rsid w:val="00554200"/>
    <w:rsid w:val="005618CD"/>
    <w:rsid w:val="00567533"/>
    <w:rsid w:val="005700EE"/>
    <w:rsid w:val="00582827"/>
    <w:rsid w:val="00595351"/>
    <w:rsid w:val="005B0A96"/>
    <w:rsid w:val="005F2B3B"/>
    <w:rsid w:val="00610C48"/>
    <w:rsid w:val="00621AD3"/>
    <w:rsid w:val="0064284F"/>
    <w:rsid w:val="00663B83"/>
    <w:rsid w:val="00673E50"/>
    <w:rsid w:val="00680720"/>
    <w:rsid w:val="00697A2B"/>
    <w:rsid w:val="006A3059"/>
    <w:rsid w:val="006B3DEC"/>
    <w:rsid w:val="006C6640"/>
    <w:rsid w:val="006D5DD1"/>
    <w:rsid w:val="0070092B"/>
    <w:rsid w:val="00703F2B"/>
    <w:rsid w:val="007110C1"/>
    <w:rsid w:val="00715C6D"/>
    <w:rsid w:val="00726EA8"/>
    <w:rsid w:val="007630A6"/>
    <w:rsid w:val="007A09F6"/>
    <w:rsid w:val="007C4889"/>
    <w:rsid w:val="007C4F04"/>
    <w:rsid w:val="00806FD1"/>
    <w:rsid w:val="00824136"/>
    <w:rsid w:val="00826DBC"/>
    <w:rsid w:val="00833998"/>
    <w:rsid w:val="00842EB0"/>
    <w:rsid w:val="00844B7D"/>
    <w:rsid w:val="0085340A"/>
    <w:rsid w:val="008564D0"/>
    <w:rsid w:val="00857E31"/>
    <w:rsid w:val="00872330"/>
    <w:rsid w:val="008746AD"/>
    <w:rsid w:val="00890AE6"/>
    <w:rsid w:val="00892E11"/>
    <w:rsid w:val="008C2229"/>
    <w:rsid w:val="008C3748"/>
    <w:rsid w:val="00904A15"/>
    <w:rsid w:val="0091267D"/>
    <w:rsid w:val="00920DBC"/>
    <w:rsid w:val="0092152E"/>
    <w:rsid w:val="00951BDE"/>
    <w:rsid w:val="0096042B"/>
    <w:rsid w:val="00983AD4"/>
    <w:rsid w:val="00990AF8"/>
    <w:rsid w:val="00992393"/>
    <w:rsid w:val="009926F9"/>
    <w:rsid w:val="009C4D51"/>
    <w:rsid w:val="009F2D8A"/>
    <w:rsid w:val="00A05352"/>
    <w:rsid w:val="00A272A7"/>
    <w:rsid w:val="00A47D52"/>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1D97"/>
    <w:rsid w:val="00BB1F89"/>
    <w:rsid w:val="00BC0941"/>
    <w:rsid w:val="00BC4A3A"/>
    <w:rsid w:val="00BD3468"/>
    <w:rsid w:val="00BD7E8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AE15F"/>
    <w:rsid w:val="00CB4677"/>
    <w:rsid w:val="00CB6A77"/>
    <w:rsid w:val="00CD0B79"/>
    <w:rsid w:val="00CD1B84"/>
    <w:rsid w:val="00CD30BE"/>
    <w:rsid w:val="00CE5FFA"/>
    <w:rsid w:val="00CF09CC"/>
    <w:rsid w:val="00CF43C9"/>
    <w:rsid w:val="00CF7833"/>
    <w:rsid w:val="00D01D5B"/>
    <w:rsid w:val="00D04D67"/>
    <w:rsid w:val="00D243E8"/>
    <w:rsid w:val="00D31418"/>
    <w:rsid w:val="00D31E21"/>
    <w:rsid w:val="00D42EF4"/>
    <w:rsid w:val="00D4681D"/>
    <w:rsid w:val="00D4690B"/>
    <w:rsid w:val="00D474BF"/>
    <w:rsid w:val="00D47BC5"/>
    <w:rsid w:val="00D77148"/>
    <w:rsid w:val="00D77F20"/>
    <w:rsid w:val="00D851F0"/>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D09"/>
    <w:rsid w:val="00F71B6A"/>
    <w:rsid w:val="00F73A22"/>
    <w:rsid w:val="00F77A95"/>
    <w:rsid w:val="00F80110"/>
    <w:rsid w:val="00F80C2D"/>
    <w:rsid w:val="00F8317F"/>
    <w:rsid w:val="00F85B73"/>
    <w:rsid w:val="00F8627B"/>
    <w:rsid w:val="00F93DD7"/>
    <w:rsid w:val="00FA0FFD"/>
    <w:rsid w:val="00FA2330"/>
    <w:rsid w:val="00FB3286"/>
    <w:rsid w:val="00FE1773"/>
    <w:rsid w:val="00FE66CF"/>
    <w:rsid w:val="00FF51C4"/>
    <w:rsid w:val="00FF5259"/>
    <w:rsid w:val="0104D83B"/>
    <w:rsid w:val="0114AC0E"/>
    <w:rsid w:val="0170C261"/>
    <w:rsid w:val="018DD991"/>
    <w:rsid w:val="019565B8"/>
    <w:rsid w:val="0211B036"/>
    <w:rsid w:val="0247DBDD"/>
    <w:rsid w:val="0249B5D1"/>
    <w:rsid w:val="025719F3"/>
    <w:rsid w:val="0281A640"/>
    <w:rsid w:val="02CC94B0"/>
    <w:rsid w:val="02E3ADE7"/>
    <w:rsid w:val="0307CFAB"/>
    <w:rsid w:val="0342851A"/>
    <w:rsid w:val="0349142A"/>
    <w:rsid w:val="0364A96F"/>
    <w:rsid w:val="036FB647"/>
    <w:rsid w:val="03739853"/>
    <w:rsid w:val="040777D1"/>
    <w:rsid w:val="04265DAC"/>
    <w:rsid w:val="044A95E6"/>
    <w:rsid w:val="049188A8"/>
    <w:rsid w:val="04BFFAA9"/>
    <w:rsid w:val="0530D666"/>
    <w:rsid w:val="05D449FF"/>
    <w:rsid w:val="05F64585"/>
    <w:rsid w:val="05F68BE2"/>
    <w:rsid w:val="061A52D5"/>
    <w:rsid w:val="0637835E"/>
    <w:rsid w:val="065024F3"/>
    <w:rsid w:val="06626F16"/>
    <w:rsid w:val="068B7E63"/>
    <w:rsid w:val="06AB7C8F"/>
    <w:rsid w:val="06ADC4FD"/>
    <w:rsid w:val="06CDF4C8"/>
    <w:rsid w:val="0707D975"/>
    <w:rsid w:val="07087DE6"/>
    <w:rsid w:val="072E9847"/>
    <w:rsid w:val="074F1AE8"/>
    <w:rsid w:val="075339C8"/>
    <w:rsid w:val="076CC10B"/>
    <w:rsid w:val="07E1C7A9"/>
    <w:rsid w:val="08348EC6"/>
    <w:rsid w:val="0868E473"/>
    <w:rsid w:val="08B34A82"/>
    <w:rsid w:val="08F7D696"/>
    <w:rsid w:val="0912EEA1"/>
    <w:rsid w:val="091474B5"/>
    <w:rsid w:val="0948BD12"/>
    <w:rsid w:val="09752B55"/>
    <w:rsid w:val="098A9156"/>
    <w:rsid w:val="09BE3E87"/>
    <w:rsid w:val="09DBF378"/>
    <w:rsid w:val="0A208171"/>
    <w:rsid w:val="0AB81C61"/>
    <w:rsid w:val="0B1FE40C"/>
    <w:rsid w:val="0B38F385"/>
    <w:rsid w:val="0B5578A0"/>
    <w:rsid w:val="0B6AB039"/>
    <w:rsid w:val="0BA516AC"/>
    <w:rsid w:val="0BA6DD84"/>
    <w:rsid w:val="0C6DA063"/>
    <w:rsid w:val="0C7B614C"/>
    <w:rsid w:val="0C7C4EAC"/>
    <w:rsid w:val="0CC6AAD1"/>
    <w:rsid w:val="0CD01B17"/>
    <w:rsid w:val="0D64388E"/>
    <w:rsid w:val="0D9FBEFD"/>
    <w:rsid w:val="0DB83F7D"/>
    <w:rsid w:val="0DF01E2F"/>
    <w:rsid w:val="0DF9F59A"/>
    <w:rsid w:val="0EEFAA59"/>
    <w:rsid w:val="0F0FCDC2"/>
    <w:rsid w:val="0F3B283C"/>
    <w:rsid w:val="0F6847E0"/>
    <w:rsid w:val="0F70114F"/>
    <w:rsid w:val="1007D7AC"/>
    <w:rsid w:val="1047A10B"/>
    <w:rsid w:val="10544422"/>
    <w:rsid w:val="10688F9E"/>
    <w:rsid w:val="108E1ACC"/>
    <w:rsid w:val="10B60A0B"/>
    <w:rsid w:val="10DA0682"/>
    <w:rsid w:val="110DA2A8"/>
    <w:rsid w:val="11139625"/>
    <w:rsid w:val="1145EF61"/>
    <w:rsid w:val="11465580"/>
    <w:rsid w:val="11783035"/>
    <w:rsid w:val="1210104C"/>
    <w:rsid w:val="12112E30"/>
    <w:rsid w:val="122C1748"/>
    <w:rsid w:val="123453DA"/>
    <w:rsid w:val="12E37291"/>
    <w:rsid w:val="12FDF437"/>
    <w:rsid w:val="13383973"/>
    <w:rsid w:val="134AD6D8"/>
    <w:rsid w:val="134C666E"/>
    <w:rsid w:val="134E8F2D"/>
    <w:rsid w:val="135C3835"/>
    <w:rsid w:val="136AA0CC"/>
    <w:rsid w:val="1390B958"/>
    <w:rsid w:val="1395C778"/>
    <w:rsid w:val="13F7533A"/>
    <w:rsid w:val="147D7C0D"/>
    <w:rsid w:val="14EA6E8E"/>
    <w:rsid w:val="15630549"/>
    <w:rsid w:val="156345F8"/>
    <w:rsid w:val="15BCAB38"/>
    <w:rsid w:val="16FCC2F2"/>
    <w:rsid w:val="17169C15"/>
    <w:rsid w:val="171EB4D1"/>
    <w:rsid w:val="172339E1"/>
    <w:rsid w:val="1773657E"/>
    <w:rsid w:val="17992E4D"/>
    <w:rsid w:val="17D8055F"/>
    <w:rsid w:val="182DB375"/>
    <w:rsid w:val="182E115B"/>
    <w:rsid w:val="186C4887"/>
    <w:rsid w:val="188594C1"/>
    <w:rsid w:val="18915CE8"/>
    <w:rsid w:val="18D71DC3"/>
    <w:rsid w:val="18F4C815"/>
    <w:rsid w:val="19349E29"/>
    <w:rsid w:val="193B89F7"/>
    <w:rsid w:val="197825FC"/>
    <w:rsid w:val="19881957"/>
    <w:rsid w:val="19F6461F"/>
    <w:rsid w:val="1A619C38"/>
    <w:rsid w:val="1A67B6F7"/>
    <w:rsid w:val="1A710ADA"/>
    <w:rsid w:val="1A82C30D"/>
    <w:rsid w:val="1A84A17F"/>
    <w:rsid w:val="1B43973A"/>
    <w:rsid w:val="1BA76D1D"/>
    <w:rsid w:val="1BAF8DBC"/>
    <w:rsid w:val="1BB8CD59"/>
    <w:rsid w:val="1C369D6D"/>
    <w:rsid w:val="1C49E447"/>
    <w:rsid w:val="1C781382"/>
    <w:rsid w:val="1C9D7FFD"/>
    <w:rsid w:val="1CA08C96"/>
    <w:rsid w:val="1CA73323"/>
    <w:rsid w:val="1CC33AE3"/>
    <w:rsid w:val="1D79B580"/>
    <w:rsid w:val="1DA85DB4"/>
    <w:rsid w:val="1E0EC62F"/>
    <w:rsid w:val="1E676F29"/>
    <w:rsid w:val="1E7B1E3D"/>
    <w:rsid w:val="1EBE7F21"/>
    <w:rsid w:val="1EE07E4A"/>
    <w:rsid w:val="1F78AC77"/>
    <w:rsid w:val="1F871047"/>
    <w:rsid w:val="1FCFA3B2"/>
    <w:rsid w:val="204BDA44"/>
    <w:rsid w:val="206EC896"/>
    <w:rsid w:val="2111449E"/>
    <w:rsid w:val="2143AE82"/>
    <w:rsid w:val="218F8BE9"/>
    <w:rsid w:val="219B0DE0"/>
    <w:rsid w:val="21A45E9F"/>
    <w:rsid w:val="21B8A834"/>
    <w:rsid w:val="21E01A56"/>
    <w:rsid w:val="224C0757"/>
    <w:rsid w:val="22525428"/>
    <w:rsid w:val="229AAFF4"/>
    <w:rsid w:val="22AA007D"/>
    <w:rsid w:val="22CA76C1"/>
    <w:rsid w:val="231F7EF6"/>
    <w:rsid w:val="238D47C7"/>
    <w:rsid w:val="238E2A0E"/>
    <w:rsid w:val="23A750EC"/>
    <w:rsid w:val="23B2F4B1"/>
    <w:rsid w:val="23B5EC25"/>
    <w:rsid w:val="23EA7075"/>
    <w:rsid w:val="24AFF64A"/>
    <w:rsid w:val="24D30742"/>
    <w:rsid w:val="24D8BEA1"/>
    <w:rsid w:val="252CFB07"/>
    <w:rsid w:val="255A1CD7"/>
    <w:rsid w:val="255EB71D"/>
    <w:rsid w:val="25AB84DA"/>
    <w:rsid w:val="2653B0CF"/>
    <w:rsid w:val="26594F88"/>
    <w:rsid w:val="26B4EA88"/>
    <w:rsid w:val="26FB1933"/>
    <w:rsid w:val="275830A5"/>
    <w:rsid w:val="275FCB7B"/>
    <w:rsid w:val="27A7F2C6"/>
    <w:rsid w:val="27ADB5CD"/>
    <w:rsid w:val="27E67CC9"/>
    <w:rsid w:val="2806710B"/>
    <w:rsid w:val="28F8B548"/>
    <w:rsid w:val="291851A4"/>
    <w:rsid w:val="291AE2E9"/>
    <w:rsid w:val="29C0D0C1"/>
    <w:rsid w:val="29CF04CA"/>
    <w:rsid w:val="29D7625F"/>
    <w:rsid w:val="2A232B45"/>
    <w:rsid w:val="2A36E03F"/>
    <w:rsid w:val="2A679615"/>
    <w:rsid w:val="2A8F9D85"/>
    <w:rsid w:val="2AB6AB86"/>
    <w:rsid w:val="2AD4BCBD"/>
    <w:rsid w:val="2AE513F4"/>
    <w:rsid w:val="2AEAF00D"/>
    <w:rsid w:val="2B0E6229"/>
    <w:rsid w:val="2B1505A8"/>
    <w:rsid w:val="2B2D0FD2"/>
    <w:rsid w:val="2B507681"/>
    <w:rsid w:val="2B657993"/>
    <w:rsid w:val="2B662B42"/>
    <w:rsid w:val="2B859BEA"/>
    <w:rsid w:val="2BDD2A92"/>
    <w:rsid w:val="2C08F0D6"/>
    <w:rsid w:val="2C157BEA"/>
    <w:rsid w:val="2C216B2D"/>
    <w:rsid w:val="2C6790F9"/>
    <w:rsid w:val="2C902B05"/>
    <w:rsid w:val="2C98BEAE"/>
    <w:rsid w:val="2CD6A3BF"/>
    <w:rsid w:val="2CE613D8"/>
    <w:rsid w:val="2D05EDAE"/>
    <w:rsid w:val="2D408574"/>
    <w:rsid w:val="2DAC9B11"/>
    <w:rsid w:val="2E0BDB3B"/>
    <w:rsid w:val="2E6609EC"/>
    <w:rsid w:val="2E9275A6"/>
    <w:rsid w:val="2E9F54F4"/>
    <w:rsid w:val="2EB4F0DD"/>
    <w:rsid w:val="2EB74EFE"/>
    <w:rsid w:val="2ED2A1EA"/>
    <w:rsid w:val="2F120F6B"/>
    <w:rsid w:val="2F186A32"/>
    <w:rsid w:val="2FE3519E"/>
    <w:rsid w:val="3065289C"/>
    <w:rsid w:val="30CCB678"/>
    <w:rsid w:val="30DDBFA6"/>
    <w:rsid w:val="314EC5A4"/>
    <w:rsid w:val="315B364E"/>
    <w:rsid w:val="3177FDAE"/>
    <w:rsid w:val="3179BC12"/>
    <w:rsid w:val="318DF66D"/>
    <w:rsid w:val="3192126A"/>
    <w:rsid w:val="31BE0336"/>
    <w:rsid w:val="31E6C42C"/>
    <w:rsid w:val="3221DAE5"/>
    <w:rsid w:val="328F8051"/>
    <w:rsid w:val="329A43B2"/>
    <w:rsid w:val="32CDD2BD"/>
    <w:rsid w:val="33295020"/>
    <w:rsid w:val="33B2B07A"/>
    <w:rsid w:val="33DA30D1"/>
    <w:rsid w:val="342F8C9B"/>
    <w:rsid w:val="3432C3DB"/>
    <w:rsid w:val="34E232BE"/>
    <w:rsid w:val="353208D0"/>
    <w:rsid w:val="35C43C8D"/>
    <w:rsid w:val="35FD9E30"/>
    <w:rsid w:val="36A73EB9"/>
    <w:rsid w:val="36AF7EF5"/>
    <w:rsid w:val="36CF4732"/>
    <w:rsid w:val="36DEAFBF"/>
    <w:rsid w:val="370A66E9"/>
    <w:rsid w:val="372B2096"/>
    <w:rsid w:val="37BCD23B"/>
    <w:rsid w:val="37F5886B"/>
    <w:rsid w:val="381D04E4"/>
    <w:rsid w:val="3827B3C0"/>
    <w:rsid w:val="38724F3F"/>
    <w:rsid w:val="38DF6C06"/>
    <w:rsid w:val="391267A2"/>
    <w:rsid w:val="39194F20"/>
    <w:rsid w:val="391A4C69"/>
    <w:rsid w:val="39624F1C"/>
    <w:rsid w:val="397BDE9F"/>
    <w:rsid w:val="39AF3BBF"/>
    <w:rsid w:val="39D8CF03"/>
    <w:rsid w:val="39E66486"/>
    <w:rsid w:val="3A155AF1"/>
    <w:rsid w:val="3A2BE0C5"/>
    <w:rsid w:val="3A621802"/>
    <w:rsid w:val="3B3BB8CC"/>
    <w:rsid w:val="3B4B3138"/>
    <w:rsid w:val="3B6D5B01"/>
    <w:rsid w:val="3C752A30"/>
    <w:rsid w:val="3C92CD01"/>
    <w:rsid w:val="3CC08D4F"/>
    <w:rsid w:val="3CDCEEB4"/>
    <w:rsid w:val="3D01066F"/>
    <w:rsid w:val="3D089D66"/>
    <w:rsid w:val="3D1F090D"/>
    <w:rsid w:val="3D795256"/>
    <w:rsid w:val="3D8814CA"/>
    <w:rsid w:val="3DB13C40"/>
    <w:rsid w:val="3E3870D3"/>
    <w:rsid w:val="3E515046"/>
    <w:rsid w:val="3E8EFF41"/>
    <w:rsid w:val="3F1AABC2"/>
    <w:rsid w:val="3F1DBE01"/>
    <w:rsid w:val="3FC68EA5"/>
    <w:rsid w:val="4024C94E"/>
    <w:rsid w:val="40270DCE"/>
    <w:rsid w:val="402CA000"/>
    <w:rsid w:val="40FF2D24"/>
    <w:rsid w:val="41875D72"/>
    <w:rsid w:val="418FF1C4"/>
    <w:rsid w:val="42106B40"/>
    <w:rsid w:val="424DFCAC"/>
    <w:rsid w:val="42974525"/>
    <w:rsid w:val="42D9CAFC"/>
    <w:rsid w:val="42F48C71"/>
    <w:rsid w:val="434187F5"/>
    <w:rsid w:val="43A85CB2"/>
    <w:rsid w:val="43D3553A"/>
    <w:rsid w:val="44023799"/>
    <w:rsid w:val="44340974"/>
    <w:rsid w:val="445592A6"/>
    <w:rsid w:val="44B74CF0"/>
    <w:rsid w:val="44EA4995"/>
    <w:rsid w:val="45988BCD"/>
    <w:rsid w:val="4608D0CB"/>
    <w:rsid w:val="4616BF0C"/>
    <w:rsid w:val="461DFBBB"/>
    <w:rsid w:val="46B0D489"/>
    <w:rsid w:val="46DA3A5F"/>
    <w:rsid w:val="47221CB4"/>
    <w:rsid w:val="472E2CDA"/>
    <w:rsid w:val="47531DE9"/>
    <w:rsid w:val="4760A2C9"/>
    <w:rsid w:val="47DE6AB0"/>
    <w:rsid w:val="47F64E48"/>
    <w:rsid w:val="483883E7"/>
    <w:rsid w:val="48433B15"/>
    <w:rsid w:val="488A3B20"/>
    <w:rsid w:val="48AA41B5"/>
    <w:rsid w:val="48AD3EA7"/>
    <w:rsid w:val="491A95DD"/>
    <w:rsid w:val="4929DF4B"/>
    <w:rsid w:val="49FA1455"/>
    <w:rsid w:val="49FF3DEA"/>
    <w:rsid w:val="4A912BFB"/>
    <w:rsid w:val="4AA0E6B6"/>
    <w:rsid w:val="4ADAAD26"/>
    <w:rsid w:val="4AE8B8B2"/>
    <w:rsid w:val="4AFD818B"/>
    <w:rsid w:val="4B159D02"/>
    <w:rsid w:val="4B696FE3"/>
    <w:rsid w:val="4B89C1C9"/>
    <w:rsid w:val="4BEB6300"/>
    <w:rsid w:val="4BFA4F2C"/>
    <w:rsid w:val="4C02A6EB"/>
    <w:rsid w:val="4CA55A1F"/>
    <w:rsid w:val="4CC3F707"/>
    <w:rsid w:val="4D3F800C"/>
    <w:rsid w:val="4DAE564E"/>
    <w:rsid w:val="4DF3A523"/>
    <w:rsid w:val="4DF4E52E"/>
    <w:rsid w:val="4E20AF09"/>
    <w:rsid w:val="4E2BD37B"/>
    <w:rsid w:val="4E807EA5"/>
    <w:rsid w:val="4EDB700A"/>
    <w:rsid w:val="4F39B28A"/>
    <w:rsid w:val="4F3F12E4"/>
    <w:rsid w:val="4F48CB7C"/>
    <w:rsid w:val="4F7675C5"/>
    <w:rsid w:val="4F8D4529"/>
    <w:rsid w:val="4FF42015"/>
    <w:rsid w:val="50108079"/>
    <w:rsid w:val="503DE67F"/>
    <w:rsid w:val="50A37606"/>
    <w:rsid w:val="50B047FF"/>
    <w:rsid w:val="50DAEFFE"/>
    <w:rsid w:val="50DD852F"/>
    <w:rsid w:val="5152E9E4"/>
    <w:rsid w:val="516A23A4"/>
    <w:rsid w:val="518717AE"/>
    <w:rsid w:val="51AA2510"/>
    <w:rsid w:val="51AEAED0"/>
    <w:rsid w:val="51F339A3"/>
    <w:rsid w:val="5204D79B"/>
    <w:rsid w:val="526CD5F2"/>
    <w:rsid w:val="52CC6EC5"/>
    <w:rsid w:val="5340212F"/>
    <w:rsid w:val="535D4FE1"/>
    <w:rsid w:val="53D7D1AE"/>
    <w:rsid w:val="5405F5DB"/>
    <w:rsid w:val="5414B72E"/>
    <w:rsid w:val="542DE647"/>
    <w:rsid w:val="54412C6C"/>
    <w:rsid w:val="546AF08C"/>
    <w:rsid w:val="5490A9C9"/>
    <w:rsid w:val="54AA97D8"/>
    <w:rsid w:val="54C91FF3"/>
    <w:rsid w:val="54D12DAA"/>
    <w:rsid w:val="5552E51C"/>
    <w:rsid w:val="555CBDAF"/>
    <w:rsid w:val="55A00C25"/>
    <w:rsid w:val="55CB544E"/>
    <w:rsid w:val="55FD7D8A"/>
    <w:rsid w:val="562CED52"/>
    <w:rsid w:val="5650C6AC"/>
    <w:rsid w:val="5650F5AD"/>
    <w:rsid w:val="5656989F"/>
    <w:rsid w:val="56704A75"/>
    <w:rsid w:val="567B194D"/>
    <w:rsid w:val="56942D32"/>
    <w:rsid w:val="56F134F8"/>
    <w:rsid w:val="571CDEFB"/>
    <w:rsid w:val="5747480E"/>
    <w:rsid w:val="575E5CAE"/>
    <w:rsid w:val="57AA5293"/>
    <w:rsid w:val="57C02A3D"/>
    <w:rsid w:val="57EAB609"/>
    <w:rsid w:val="5848DB00"/>
    <w:rsid w:val="5863426C"/>
    <w:rsid w:val="586D8043"/>
    <w:rsid w:val="5891EE50"/>
    <w:rsid w:val="589CA893"/>
    <w:rsid w:val="58D1812B"/>
    <w:rsid w:val="591039BD"/>
    <w:rsid w:val="593D74A9"/>
    <w:rsid w:val="59C403C1"/>
    <w:rsid w:val="59CAFAB0"/>
    <w:rsid w:val="59EE5D0A"/>
    <w:rsid w:val="5A070114"/>
    <w:rsid w:val="5A3D79BB"/>
    <w:rsid w:val="5A407AF0"/>
    <w:rsid w:val="5A7F6AFA"/>
    <w:rsid w:val="5AA3637D"/>
    <w:rsid w:val="5AD625DF"/>
    <w:rsid w:val="5AE581E1"/>
    <w:rsid w:val="5AF9A412"/>
    <w:rsid w:val="5B451F57"/>
    <w:rsid w:val="5BC6CF8D"/>
    <w:rsid w:val="5BD3DCAF"/>
    <w:rsid w:val="5BFF0E42"/>
    <w:rsid w:val="5C4E9E03"/>
    <w:rsid w:val="5C93C255"/>
    <w:rsid w:val="5CCA368D"/>
    <w:rsid w:val="5D86C60C"/>
    <w:rsid w:val="5DD08C9A"/>
    <w:rsid w:val="5E2152F3"/>
    <w:rsid w:val="5E7FE04F"/>
    <w:rsid w:val="5EEC57CD"/>
    <w:rsid w:val="5EFE6D7C"/>
    <w:rsid w:val="5F23D6C5"/>
    <w:rsid w:val="5FA82C6E"/>
    <w:rsid w:val="5FB3BB57"/>
    <w:rsid w:val="5FBA003B"/>
    <w:rsid w:val="5FDCF660"/>
    <w:rsid w:val="5FF4D534"/>
    <w:rsid w:val="60641905"/>
    <w:rsid w:val="607132C1"/>
    <w:rsid w:val="6093DB2C"/>
    <w:rsid w:val="60CBC670"/>
    <w:rsid w:val="60F65E1C"/>
    <w:rsid w:val="613E5DCC"/>
    <w:rsid w:val="6172DACA"/>
    <w:rsid w:val="61751703"/>
    <w:rsid w:val="618A1B17"/>
    <w:rsid w:val="61D59678"/>
    <w:rsid w:val="621C3E2A"/>
    <w:rsid w:val="623ACAB3"/>
    <w:rsid w:val="6287C86F"/>
    <w:rsid w:val="628CF0C9"/>
    <w:rsid w:val="62906C38"/>
    <w:rsid w:val="6295C71C"/>
    <w:rsid w:val="62B4CB80"/>
    <w:rsid w:val="62CC7559"/>
    <w:rsid w:val="631FDF28"/>
    <w:rsid w:val="632B048A"/>
    <w:rsid w:val="63507B6B"/>
    <w:rsid w:val="64E61E7F"/>
    <w:rsid w:val="6574ADB4"/>
    <w:rsid w:val="657CC5A4"/>
    <w:rsid w:val="6582107C"/>
    <w:rsid w:val="660B2DFD"/>
    <w:rsid w:val="662F5482"/>
    <w:rsid w:val="664E34AB"/>
    <w:rsid w:val="6684EB57"/>
    <w:rsid w:val="66C45244"/>
    <w:rsid w:val="66F46F42"/>
    <w:rsid w:val="675931F9"/>
    <w:rsid w:val="67669CC1"/>
    <w:rsid w:val="67AA98C3"/>
    <w:rsid w:val="67C0397A"/>
    <w:rsid w:val="67D63B39"/>
    <w:rsid w:val="67E408D1"/>
    <w:rsid w:val="67F0C304"/>
    <w:rsid w:val="680DD8F9"/>
    <w:rsid w:val="68153FF1"/>
    <w:rsid w:val="6869B771"/>
    <w:rsid w:val="689A72A1"/>
    <w:rsid w:val="68CE63CB"/>
    <w:rsid w:val="68D598B0"/>
    <w:rsid w:val="690DD476"/>
    <w:rsid w:val="6950C100"/>
    <w:rsid w:val="69535C3A"/>
    <w:rsid w:val="695E764A"/>
    <w:rsid w:val="69818F8B"/>
    <w:rsid w:val="6995F993"/>
    <w:rsid w:val="69FF99A4"/>
    <w:rsid w:val="6A79D123"/>
    <w:rsid w:val="6A8CF9F8"/>
    <w:rsid w:val="6AAC22A8"/>
    <w:rsid w:val="6AD4750F"/>
    <w:rsid w:val="6AF54D99"/>
    <w:rsid w:val="6B26A2E6"/>
    <w:rsid w:val="6B36FFEF"/>
    <w:rsid w:val="6B84067F"/>
    <w:rsid w:val="6B89AFD2"/>
    <w:rsid w:val="6BAA18BB"/>
    <w:rsid w:val="6BB85D90"/>
    <w:rsid w:val="6BE91A91"/>
    <w:rsid w:val="6C0BE476"/>
    <w:rsid w:val="6C304033"/>
    <w:rsid w:val="6C5509AE"/>
    <w:rsid w:val="6CBC114B"/>
    <w:rsid w:val="6D312233"/>
    <w:rsid w:val="6D4756DD"/>
    <w:rsid w:val="6D697934"/>
    <w:rsid w:val="6D827489"/>
    <w:rsid w:val="6D8F7CA1"/>
    <w:rsid w:val="6DB4EACF"/>
    <w:rsid w:val="6DBFEE24"/>
    <w:rsid w:val="6E3D9509"/>
    <w:rsid w:val="6E4672C5"/>
    <w:rsid w:val="6E506D73"/>
    <w:rsid w:val="6E76902B"/>
    <w:rsid w:val="6E91A15B"/>
    <w:rsid w:val="6EB0B090"/>
    <w:rsid w:val="6EFF9BC6"/>
    <w:rsid w:val="6F0A2D8E"/>
    <w:rsid w:val="6F30CF15"/>
    <w:rsid w:val="6F3EF4D9"/>
    <w:rsid w:val="6F43D7B2"/>
    <w:rsid w:val="6F7838D9"/>
    <w:rsid w:val="6F9B644B"/>
    <w:rsid w:val="6FE32B7D"/>
    <w:rsid w:val="6FEF2AA3"/>
    <w:rsid w:val="700C52E8"/>
    <w:rsid w:val="701898D2"/>
    <w:rsid w:val="7080E0B2"/>
    <w:rsid w:val="70AAD372"/>
    <w:rsid w:val="70DF4FFA"/>
    <w:rsid w:val="70F939D1"/>
    <w:rsid w:val="71405639"/>
    <w:rsid w:val="71412CB2"/>
    <w:rsid w:val="714AB662"/>
    <w:rsid w:val="71A6B2A0"/>
    <w:rsid w:val="71CDFA6C"/>
    <w:rsid w:val="720709C6"/>
    <w:rsid w:val="7225CF8A"/>
    <w:rsid w:val="7292F1A8"/>
    <w:rsid w:val="72DC1E5C"/>
    <w:rsid w:val="73119D62"/>
    <w:rsid w:val="73E9AAC4"/>
    <w:rsid w:val="73FCFF65"/>
    <w:rsid w:val="740A7979"/>
    <w:rsid w:val="744F2E93"/>
    <w:rsid w:val="74E2B3E7"/>
    <w:rsid w:val="75100938"/>
    <w:rsid w:val="756C395D"/>
    <w:rsid w:val="756EA875"/>
    <w:rsid w:val="75856932"/>
    <w:rsid w:val="75B815FD"/>
    <w:rsid w:val="760DE3A0"/>
    <w:rsid w:val="7642074A"/>
    <w:rsid w:val="7650A819"/>
    <w:rsid w:val="765631F3"/>
    <w:rsid w:val="7668E156"/>
    <w:rsid w:val="766D71D1"/>
    <w:rsid w:val="76AB7C80"/>
    <w:rsid w:val="76E8D8FC"/>
    <w:rsid w:val="770D8245"/>
    <w:rsid w:val="771A66EC"/>
    <w:rsid w:val="77385507"/>
    <w:rsid w:val="776DF90E"/>
    <w:rsid w:val="776E69F4"/>
    <w:rsid w:val="77A6DAF3"/>
    <w:rsid w:val="77D08471"/>
    <w:rsid w:val="78141264"/>
    <w:rsid w:val="78C4F17A"/>
    <w:rsid w:val="78C54CCC"/>
    <w:rsid w:val="7914E4B6"/>
    <w:rsid w:val="7943478D"/>
    <w:rsid w:val="79823C61"/>
    <w:rsid w:val="7A31ADD8"/>
    <w:rsid w:val="7A3D19A5"/>
    <w:rsid w:val="7A407749"/>
    <w:rsid w:val="7A68368B"/>
    <w:rsid w:val="7A79146A"/>
    <w:rsid w:val="7AA4C045"/>
    <w:rsid w:val="7ADB5CA9"/>
    <w:rsid w:val="7AE4E2FB"/>
    <w:rsid w:val="7B092626"/>
    <w:rsid w:val="7B0931EB"/>
    <w:rsid w:val="7B212109"/>
    <w:rsid w:val="7B67CAA5"/>
    <w:rsid w:val="7B6F2639"/>
    <w:rsid w:val="7B876955"/>
    <w:rsid w:val="7B8FD23D"/>
    <w:rsid w:val="7BAA2991"/>
    <w:rsid w:val="7BCF8776"/>
    <w:rsid w:val="7C0EEC58"/>
    <w:rsid w:val="7C22D5FF"/>
    <w:rsid w:val="7C5A5027"/>
    <w:rsid w:val="7C873220"/>
    <w:rsid w:val="7CB0F09E"/>
    <w:rsid w:val="7CC34E48"/>
    <w:rsid w:val="7CC84171"/>
    <w:rsid w:val="7CCD19A4"/>
    <w:rsid w:val="7CFBEDAD"/>
    <w:rsid w:val="7D05C830"/>
    <w:rsid w:val="7D0E0CF6"/>
    <w:rsid w:val="7D2C5B3B"/>
    <w:rsid w:val="7DB0573B"/>
    <w:rsid w:val="7DC0AE33"/>
    <w:rsid w:val="7DE973C1"/>
    <w:rsid w:val="7E118823"/>
    <w:rsid w:val="7E264C24"/>
    <w:rsid w:val="7E83B2EB"/>
    <w:rsid w:val="7EC88BC2"/>
    <w:rsid w:val="7EE0B0E3"/>
    <w:rsid w:val="7F24A9A2"/>
    <w:rsid w:val="7F2FA60B"/>
    <w:rsid w:val="7F3A1CFC"/>
    <w:rsid w:val="7F742BD7"/>
    <w:rsid w:val="7F85D9BB"/>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ffa.app.box.com/s/2s3w6e7ft0ez8oyfc36gfpk20ifpzmen/file/301309243218" TargetMode="External"/><Relationship Id="rId26" Type="http://schemas.openxmlformats.org/officeDocument/2006/relationships/hyperlink" Target="https://drive.google.com/drive/folders/1cqpbAmNiwWYEd3y68BPK82HLs8SkwrYu" TargetMode="External"/><Relationship Id="rId21" Type="http://schemas.openxmlformats.org/officeDocument/2006/relationships/hyperlink" Target="https://www.osc.org/soil-science-experiment-how-to-demonstrate-soil-erosion/" TargetMode="External"/><Relationship Id="rId34"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jpl.nasa.gov/edu/teach/activity/water-filtration-challenge/" TargetMode="External"/><Relationship Id="rId25" Type="http://schemas.openxmlformats.org/officeDocument/2006/relationships/hyperlink" Target="https://www.sciencebuddies.org/stem-activities/gone-with-the-wind-plant-seed-dispersal"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eachengineering.org/activities/view/cub_enveng_lesson01_activity1" TargetMode="External"/><Relationship Id="rId20" Type="http://schemas.openxmlformats.org/officeDocument/2006/relationships/hyperlink" Target="https://youtu.be/nhgNh3BdMsc" TargetMode="External"/><Relationship Id="rId29" Type="http://schemas.openxmlformats.org/officeDocument/2006/relationships/hyperlink" Target="https://drive.google.com/drive/folders/0Bw_wVWIIHeMGUWE0VmFOdDdHakU?resourcekey=0-UBvo8dn3uRS7WJDyToc4HA&amp;usp=drive_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serpmedia.org/scigen/t2.3.html" TargetMode="External"/><Relationship Id="rId32" Type="http://schemas.openxmlformats.org/officeDocument/2006/relationships/hyperlink" Target="https://ffa.app.box.com/s/2s3w6e7ft0ez8oyfc36gfpk20ifpzmen/folder/50746621256" TargetMode="Externa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ffa.app.box.com/s/2s3w6e7ft0ez8oyfc36gfpk20ifpzmen/file/301309758551" TargetMode="External"/><Relationship Id="rId23" Type="http://schemas.openxmlformats.org/officeDocument/2006/relationships/hyperlink" Target="https://cdn.agclassroom.org/va/teachers/lesson_forestry/dirtshake.pdf" TargetMode="External"/><Relationship Id="rId28" Type="http://schemas.openxmlformats.org/officeDocument/2006/relationships/hyperlink" Target="https://ffa.app.box.com/v/studenthandbook/folder/50715273926"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fa.app.box.com/s/2s3w6e7ft0ez8oyfc36gfpk20ifpzmen/folder/50746845831" TargetMode="External"/><Relationship Id="rId31" Type="http://schemas.openxmlformats.org/officeDocument/2006/relationships/hyperlink" Target="https://www.ffa.org/n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oklahoma.agclassroom.org/resources_food/recipes/ice_profile/" TargetMode="External"/><Relationship Id="rId27" Type="http://schemas.openxmlformats.org/officeDocument/2006/relationships/hyperlink" Target="https://www.ffa.org/ffa-video-center/sae-video-library/" TargetMode="External"/><Relationship Id="rId30" Type="http://schemas.openxmlformats.org/officeDocument/2006/relationships/hyperlink" Target="https://ffa.app.box.com/v/studenthandbook"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E8E44D-429E-49B8-9789-CB33F4F4F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3.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4.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1</TotalTime>
  <Pages>6</Pages>
  <Words>1795</Words>
  <Characters>10236</Characters>
  <Application>Microsoft Office Word</Application>
  <DocSecurity>0</DocSecurity>
  <Lines>85</Lines>
  <Paragraphs>24</Paragraphs>
  <ScaleCrop>false</ScaleCrop>
  <Manager/>
  <Company/>
  <LinksUpToDate>false</LinksUpToDate>
  <CharactersWithSpaces>12007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37</cp:revision>
  <cp:lastPrinted>2023-10-23T22:03:00Z</cp:lastPrinted>
  <dcterms:created xsi:type="dcterms:W3CDTF">2026-02-04T15:17:00Z</dcterms:created>
  <dcterms:modified xsi:type="dcterms:W3CDTF">2026-05-26T15:12:00Z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